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E9" w:rsidRPr="0072391C" w:rsidRDefault="00D000C3" w:rsidP="00B92B68">
      <w:pPr>
        <w:pStyle w:val="Corpodeltesto2"/>
        <w:ind w:right="-79"/>
        <w:jc w:val="both"/>
        <w:rPr>
          <w:rFonts w:asciiTheme="minorHAnsi" w:hAnsiTheme="minorHAnsi" w:cstheme="minorHAnsi"/>
          <w:b/>
          <w:sz w:val="24"/>
          <w:szCs w:val="24"/>
          <w:u w:val="single"/>
        </w:rPr>
      </w:pPr>
      <w:r w:rsidRPr="00D000C3">
        <w:rPr>
          <w:rFonts w:asciiTheme="minorHAnsi" w:hAnsiTheme="minorHAnsi" w:cstheme="minorHAnsi"/>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50.25pt;margin-top:-11.2pt;width:38.25pt;height:69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" stroked="f">
            <v:textbox style="layout-flow:vertical;mso-layout-flow-alt:bottom-to-top">
              <w:txbxContent>
                <w:p w:rsidR="00E341CA" w:rsidRPr="004E010E" w:rsidRDefault="00E341CA" w:rsidP="00B92B68">
                  <w:pPr>
                    <w:pStyle w:val="Corpodeltesto2"/>
                    <w:ind w:right="-79"/>
                    <w:jc w:val="both"/>
                    <w:rPr>
                      <w:rFonts w:ascii="Calibri" w:hAnsi="Calibri" w:cs="Calibri"/>
                      <w:color w:val="A6A6A6"/>
                      <w:sz w:val="20"/>
                    </w:rPr>
                  </w:pPr>
                  <w:r>
                    <w:rPr>
                      <w:rFonts w:ascii="Calibri" w:hAnsi="Calibri" w:cs="Calibri"/>
                      <w:color w:val="A6A6A6"/>
                      <w:sz w:val="20"/>
                    </w:rPr>
                    <w:t>Mod. 390/</w:t>
                  </w:r>
                  <w:r w:rsidR="005770B3">
                    <w:rPr>
                      <w:rFonts w:ascii="Calibri" w:hAnsi="Calibri" w:cs="Calibri"/>
                      <w:color w:val="A6A6A6"/>
                      <w:sz w:val="20"/>
                    </w:rPr>
                    <w:t xml:space="preserve">03 </w:t>
                  </w:r>
                  <w:r w:rsidR="005770B3" w:rsidRPr="00C60A88">
                    <w:rPr>
                      <w:rFonts w:ascii="Calibri" w:hAnsi="Calibri" w:cs="Calibri"/>
                      <w:color w:val="A6A6A6"/>
                      <w:sz w:val="20"/>
                    </w:rPr>
                    <w:t xml:space="preserve"> </w:t>
                  </w:r>
                  <w:r w:rsidR="005770B3">
                    <w:rPr>
                      <w:rFonts w:ascii="Calibri" w:hAnsi="Calibri" w:cs="Calibri"/>
                      <w:color w:val="A6A6A6"/>
                      <w:sz w:val="20"/>
                    </w:rPr>
                    <w:t xml:space="preserve">  </w:t>
                  </w:r>
                  <w:r>
                    <w:rPr>
                      <w:rFonts w:ascii="Calibri" w:hAnsi="Calibri" w:cs="Calibri"/>
                      <w:color w:val="A6A6A6"/>
                      <w:sz w:val="20"/>
                    </w:rPr>
                    <w:t>“N</w:t>
                  </w:r>
                  <w:r w:rsidR="00F15F58">
                    <w:rPr>
                      <w:rFonts w:ascii="Calibri" w:hAnsi="Calibri" w:cs="Calibri"/>
                      <w:color w:val="A6A6A6"/>
                      <w:sz w:val="20"/>
                    </w:rPr>
                    <w:t>otifica di importazione</w:t>
                  </w:r>
                  <w:r w:rsidRPr="00F92BD7">
                    <w:rPr>
                      <w:rFonts w:ascii="Calibri" w:hAnsi="Calibri" w:cs="Calibri"/>
                      <w:color w:val="A6A6A6"/>
                      <w:sz w:val="20"/>
                    </w:rPr>
                    <w:t xml:space="preserve"> di sostanze attive per sperimentazion</w:t>
                  </w:r>
                  <w:r w:rsidR="00F15F58">
                    <w:rPr>
                      <w:rFonts w:ascii="Calibri" w:hAnsi="Calibri" w:cs="Calibri"/>
                      <w:color w:val="A6A6A6"/>
                      <w:sz w:val="20"/>
                    </w:rPr>
                    <w:t xml:space="preserve">e clinica di Fase I </w:t>
                  </w:r>
                  <w:r w:rsidRPr="00F92BD7">
                    <w:rPr>
                      <w:rFonts w:ascii="Calibri" w:hAnsi="Calibri" w:cs="Calibri"/>
                      <w:color w:val="A6A6A6"/>
                      <w:sz w:val="20"/>
                    </w:rPr>
                    <w:t xml:space="preserve"> </w:t>
                  </w:r>
                  <w:r w:rsidR="00C228A6">
                    <w:rPr>
                      <w:rFonts w:ascii="Calibri" w:hAnsi="Calibri" w:cs="Calibri"/>
                      <w:color w:val="A6A6A6"/>
                      <w:sz w:val="20"/>
                    </w:rPr>
                    <w:t xml:space="preserve">     Rev.1.1</w:t>
                  </w:r>
                  <w:bookmarkStart w:id="0" w:name="_GoBack"/>
                  <w:bookmarkEnd w:id="0"/>
                  <w:r>
                    <w:rPr>
                      <w:rFonts w:ascii="Calibri" w:hAnsi="Calibri" w:cs="Calibri"/>
                      <w:color w:val="A6A6A6"/>
                      <w:sz w:val="20"/>
                    </w:rPr>
                    <w:t xml:space="preserve">   </w:t>
                  </w:r>
                  <w:r w:rsidRPr="00C60A88">
                    <w:rPr>
                      <w:rFonts w:ascii="Calibri" w:hAnsi="Calibri" w:cs="Calibri"/>
                      <w:color w:val="A6A6A6"/>
                      <w:sz w:val="20"/>
                    </w:rPr>
                    <w:t>Data:</w:t>
                  </w:r>
                  <w:r w:rsidR="00CF7D36">
                    <w:rPr>
                      <w:rFonts w:ascii="Calibri" w:hAnsi="Calibri" w:cs="Calibri"/>
                      <w:color w:val="A6A6A6"/>
                      <w:sz w:val="20"/>
                    </w:rPr>
                    <w:t xml:space="preserve"> 03/12/2018</w:t>
                  </w:r>
                </w:p>
              </w:txbxContent>
            </v:textbox>
          </v:shape>
        </w:pict>
      </w:r>
      <w:r w:rsidR="009868B9" w:rsidRPr="00D6199E">
        <w:rPr>
          <w:rFonts w:asciiTheme="minorHAnsi" w:hAnsiTheme="minorHAnsi" w:cstheme="minorHAnsi"/>
          <w:b/>
          <w:sz w:val="24"/>
          <w:szCs w:val="24"/>
        </w:rPr>
        <w:t>NOTIFICA DI</w:t>
      </w:r>
      <w:r w:rsidR="00C16681" w:rsidRPr="00D6199E">
        <w:rPr>
          <w:rFonts w:asciiTheme="minorHAnsi" w:hAnsiTheme="minorHAnsi" w:cstheme="minorHAnsi"/>
          <w:b/>
          <w:sz w:val="24"/>
          <w:szCs w:val="24"/>
        </w:rPr>
        <w:t xml:space="preserve"> </w:t>
      </w:r>
      <w:r w:rsidR="00B92B68">
        <w:rPr>
          <w:rFonts w:asciiTheme="minorHAnsi" w:hAnsiTheme="minorHAnsi" w:cstheme="minorHAnsi"/>
          <w:b/>
          <w:sz w:val="24"/>
          <w:szCs w:val="24"/>
        </w:rPr>
        <w:t>IMPORTAZIONE</w:t>
      </w:r>
      <w:r w:rsidR="00C16681" w:rsidRPr="00D6199E">
        <w:rPr>
          <w:rFonts w:asciiTheme="minorHAnsi" w:hAnsiTheme="minorHAnsi" w:cstheme="minorHAnsi"/>
          <w:b/>
          <w:sz w:val="24"/>
          <w:szCs w:val="24"/>
        </w:rPr>
        <w:t xml:space="preserve"> DI </w:t>
      </w:r>
      <w:r w:rsidR="00DF30F9" w:rsidRPr="00D6199E">
        <w:rPr>
          <w:rFonts w:asciiTheme="minorHAnsi" w:hAnsiTheme="minorHAnsi" w:cstheme="minorHAnsi"/>
          <w:b/>
          <w:sz w:val="24"/>
          <w:szCs w:val="24"/>
          <w:u w:val="single"/>
        </w:rPr>
        <w:t>SOSTANZE</w:t>
      </w:r>
      <w:r w:rsidR="00C16681" w:rsidRPr="00D6199E">
        <w:rPr>
          <w:rFonts w:asciiTheme="minorHAnsi" w:hAnsiTheme="minorHAnsi" w:cstheme="minorHAnsi"/>
          <w:b/>
          <w:sz w:val="24"/>
          <w:szCs w:val="24"/>
          <w:u w:val="single"/>
        </w:rPr>
        <w:t xml:space="preserve"> ATTIVE </w:t>
      </w:r>
      <w:r w:rsidR="009868B9" w:rsidRPr="00D6199E">
        <w:rPr>
          <w:rFonts w:asciiTheme="minorHAnsi" w:hAnsiTheme="minorHAnsi" w:cstheme="minorHAnsi"/>
          <w:b/>
          <w:sz w:val="24"/>
          <w:szCs w:val="24"/>
          <w:u w:val="single"/>
        </w:rPr>
        <w:t>PER SPERIMENTAZIONE CLINICA DI FASE I</w:t>
      </w:r>
      <w:r w:rsidR="00DF30F9" w:rsidRPr="00D6199E">
        <w:rPr>
          <w:rFonts w:asciiTheme="minorHAnsi" w:hAnsiTheme="minorHAnsi" w:cstheme="minorHAnsi"/>
          <w:b/>
          <w:sz w:val="24"/>
          <w:szCs w:val="24"/>
        </w:rPr>
        <w:t xml:space="preserve"> </w:t>
      </w:r>
      <w:r w:rsidR="0072391C" w:rsidRPr="0072391C">
        <w:rPr>
          <w:rFonts w:asciiTheme="minorHAnsi" w:hAnsiTheme="minorHAnsi" w:cstheme="minorHAnsi"/>
          <w:b/>
          <w:sz w:val="24"/>
          <w:szCs w:val="24"/>
          <w:u w:val="single"/>
        </w:rPr>
        <w:t>DA PARTE DI OFFICINE DI PRODUZIONE SOSTANZE ATTIVE O TITOLARI DI AUTORIZZAZIONE ALLA PRODUZIONE DI MEDICINALI</w:t>
      </w:r>
    </w:p>
    <w:p w:rsidR="00B92B68" w:rsidRPr="00B76279" w:rsidRDefault="00B76279" w:rsidP="00B92B68">
      <w:pPr>
        <w:pStyle w:val="Corpodeltesto2"/>
        <w:ind w:right="-79"/>
        <w:jc w:val="both"/>
        <w:rPr>
          <w:rFonts w:asciiTheme="minorHAnsi" w:hAnsiTheme="minorHAnsi" w:cstheme="minorHAnsi"/>
          <w:b/>
          <w:sz w:val="24"/>
          <w:szCs w:val="24"/>
        </w:rPr>
      </w:pPr>
      <w:r w:rsidRPr="001316D6">
        <w:rPr>
          <w:rFonts w:asciiTheme="minorHAnsi" w:hAnsiTheme="minorHAnsi" w:cstheme="minorHAnsi"/>
          <w:b/>
          <w:sz w:val="24"/>
          <w:szCs w:val="24"/>
        </w:rPr>
        <w:t>(art. 54, comma 4</w:t>
      </w:r>
      <w:r w:rsidR="002B1650">
        <w:rPr>
          <w:rFonts w:asciiTheme="minorHAnsi" w:hAnsiTheme="minorHAnsi" w:cstheme="minorHAnsi"/>
          <w:b/>
          <w:sz w:val="24"/>
          <w:szCs w:val="24"/>
        </w:rPr>
        <w:t>-</w:t>
      </w:r>
      <w:r w:rsidRPr="001316D6">
        <w:rPr>
          <w:rFonts w:asciiTheme="minorHAnsi" w:hAnsiTheme="minorHAnsi" w:cstheme="minorHAnsi"/>
          <w:b/>
          <w:sz w:val="24"/>
          <w:szCs w:val="24"/>
        </w:rPr>
        <w:t>bis del D.</w:t>
      </w:r>
      <w:r w:rsidR="002B1650">
        <w:rPr>
          <w:rFonts w:asciiTheme="minorHAnsi" w:hAnsiTheme="minorHAnsi" w:cstheme="minorHAnsi"/>
          <w:b/>
          <w:sz w:val="24"/>
          <w:szCs w:val="24"/>
        </w:rPr>
        <w:t xml:space="preserve"> </w:t>
      </w:r>
      <w:proofErr w:type="spellStart"/>
      <w:r w:rsidRPr="001316D6">
        <w:rPr>
          <w:rFonts w:asciiTheme="minorHAnsi" w:hAnsiTheme="minorHAnsi" w:cstheme="minorHAnsi"/>
          <w:b/>
          <w:sz w:val="24"/>
          <w:szCs w:val="24"/>
        </w:rPr>
        <w:t>Lgs</w:t>
      </w:r>
      <w:proofErr w:type="spellEnd"/>
      <w:r w:rsidRPr="001316D6">
        <w:rPr>
          <w:rFonts w:asciiTheme="minorHAnsi" w:hAnsiTheme="minorHAnsi" w:cstheme="minorHAnsi"/>
          <w:b/>
          <w:sz w:val="24"/>
          <w:szCs w:val="24"/>
        </w:rPr>
        <w:t>. 219/2006)</w:t>
      </w:r>
    </w:p>
    <w:p w:rsidR="00B92B68" w:rsidRPr="00E13703" w:rsidRDefault="00B92B68" w:rsidP="00B92B68">
      <w:pPr>
        <w:pStyle w:val="Corpodeltesto2"/>
        <w:ind w:right="-79"/>
        <w:jc w:val="both"/>
        <w:rPr>
          <w:rFonts w:asciiTheme="minorHAnsi" w:hAnsiTheme="minorHAnsi" w:cstheme="minorHAnsi"/>
          <w:b/>
          <w:sz w:val="24"/>
          <w:szCs w:val="24"/>
        </w:rPr>
      </w:pPr>
    </w:p>
    <w:p w:rsidR="00C74875" w:rsidRPr="00E13703" w:rsidRDefault="00C74875" w:rsidP="00D6199E">
      <w:pPr>
        <w:ind w:right="-79"/>
        <w:jc w:val="center"/>
        <w:rPr>
          <w:rFonts w:asciiTheme="minorHAnsi" w:hAnsiTheme="minorHAnsi" w:cstheme="minorHAnsi"/>
        </w:rPr>
      </w:pPr>
    </w:p>
    <w:p w:rsidR="00DD38E9" w:rsidRPr="00D6199E" w:rsidRDefault="00DD38E9" w:rsidP="00D6199E">
      <w:pPr>
        <w:ind w:right="-79"/>
        <w:jc w:val="both"/>
        <w:rPr>
          <w:rFonts w:asciiTheme="minorHAnsi" w:hAnsiTheme="minorHAnsi" w:cstheme="minorHAnsi"/>
        </w:rPr>
      </w:pPr>
      <w:r w:rsidRPr="00D6199E">
        <w:rPr>
          <w:rFonts w:asciiTheme="minorHAnsi" w:hAnsiTheme="minorHAnsi" w:cstheme="minorHAnsi"/>
          <w:i/>
        </w:rPr>
        <w:t>(MARCA DA BOLLO)</w:t>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p>
    <w:p w:rsidR="00DD38E9" w:rsidRPr="00D6199E" w:rsidRDefault="00DD38E9" w:rsidP="00D6199E">
      <w:pPr>
        <w:ind w:right="-79"/>
        <w:jc w:val="both"/>
        <w:rPr>
          <w:rFonts w:asciiTheme="minorHAnsi" w:hAnsiTheme="minorHAnsi" w:cstheme="minorHAnsi"/>
        </w:rPr>
      </w:pPr>
    </w:p>
    <w:p w:rsidR="00DD38E9" w:rsidRPr="00D6199E" w:rsidRDefault="00DD38E9" w:rsidP="002B1650">
      <w:pPr>
        <w:ind w:left="4253" w:right="-79" w:firstLine="1701"/>
        <w:jc w:val="both"/>
        <w:outlineLvl w:val="0"/>
        <w:rPr>
          <w:rFonts w:asciiTheme="minorHAnsi" w:hAnsiTheme="minorHAnsi" w:cstheme="minorHAnsi"/>
        </w:rPr>
      </w:pPr>
      <w:r w:rsidRPr="00D6199E">
        <w:rPr>
          <w:rFonts w:asciiTheme="minorHAnsi" w:hAnsiTheme="minorHAnsi" w:cstheme="minorHAnsi"/>
        </w:rPr>
        <w:t>All’</w:t>
      </w:r>
      <w:r w:rsidRPr="00D6199E">
        <w:rPr>
          <w:rFonts w:asciiTheme="minorHAnsi" w:hAnsiTheme="minorHAnsi" w:cstheme="minorHAnsi"/>
        </w:rPr>
        <w:tab/>
        <w:t>Agenzia Italiana del Farmaco</w:t>
      </w:r>
    </w:p>
    <w:p w:rsidR="006D6DBC" w:rsidRDefault="00DD38E9" w:rsidP="00D6199E">
      <w:pPr>
        <w:pStyle w:val="Titolo4"/>
        <w:ind w:left="5902" w:right="-79"/>
        <w:jc w:val="both"/>
        <w:rPr>
          <w:rFonts w:asciiTheme="minorHAnsi" w:hAnsiTheme="minorHAnsi" w:cstheme="minorHAnsi"/>
          <w:b w:val="0"/>
          <w:sz w:val="24"/>
        </w:rPr>
      </w:pPr>
      <w:r w:rsidRPr="00D6199E">
        <w:rPr>
          <w:rFonts w:asciiTheme="minorHAnsi" w:hAnsiTheme="minorHAnsi" w:cstheme="minorHAnsi"/>
          <w:b w:val="0"/>
          <w:sz w:val="24"/>
        </w:rPr>
        <w:t xml:space="preserve">Ufficio </w:t>
      </w:r>
      <w:r w:rsidR="002212E9">
        <w:rPr>
          <w:rFonts w:asciiTheme="minorHAnsi" w:hAnsiTheme="minorHAnsi" w:cstheme="minorHAnsi"/>
          <w:b w:val="0"/>
          <w:sz w:val="24"/>
        </w:rPr>
        <w:t>Ispezioni e</w:t>
      </w:r>
      <w:r w:rsidR="002212E9" w:rsidRPr="002212E9">
        <w:rPr>
          <w:rFonts w:asciiTheme="minorHAnsi" w:hAnsiTheme="minorHAnsi" w:cstheme="minorHAnsi"/>
          <w:b w:val="0"/>
          <w:sz w:val="24"/>
        </w:rPr>
        <w:t xml:space="preserve"> </w:t>
      </w:r>
      <w:r w:rsidR="002212E9">
        <w:rPr>
          <w:rFonts w:asciiTheme="minorHAnsi" w:hAnsiTheme="minorHAnsi" w:cstheme="minorHAnsi"/>
          <w:b w:val="0"/>
          <w:sz w:val="24"/>
        </w:rPr>
        <w:t>Autorizzazioni</w:t>
      </w:r>
    </w:p>
    <w:p w:rsidR="006D6DBC" w:rsidRDefault="006D6DBC" w:rsidP="00D6199E">
      <w:pPr>
        <w:pStyle w:val="Titolo4"/>
        <w:ind w:left="5902" w:right="-79"/>
        <w:jc w:val="both"/>
        <w:rPr>
          <w:rFonts w:asciiTheme="minorHAnsi" w:hAnsiTheme="minorHAnsi" w:cstheme="minorHAnsi"/>
          <w:b w:val="0"/>
          <w:sz w:val="24"/>
        </w:rPr>
      </w:pPr>
      <w:r>
        <w:rPr>
          <w:rFonts w:asciiTheme="minorHAnsi" w:hAnsiTheme="minorHAnsi" w:cstheme="minorHAnsi"/>
          <w:b w:val="0"/>
          <w:sz w:val="24"/>
        </w:rPr>
        <w:t xml:space="preserve">GMP </w:t>
      </w:r>
      <w:r w:rsidR="002212E9">
        <w:rPr>
          <w:rFonts w:asciiTheme="minorHAnsi" w:hAnsiTheme="minorHAnsi" w:cstheme="minorHAnsi"/>
          <w:b w:val="0"/>
          <w:sz w:val="24"/>
        </w:rPr>
        <w:t>Materie Prime</w:t>
      </w:r>
    </w:p>
    <w:p w:rsidR="00DC7D96" w:rsidRPr="00D6199E" w:rsidRDefault="00DC7D96" w:rsidP="00D6199E">
      <w:pPr>
        <w:pStyle w:val="Titolo5"/>
        <w:spacing w:line="240" w:lineRule="auto"/>
        <w:ind w:left="5647" w:right="-79" w:firstLine="709"/>
        <w:jc w:val="both"/>
        <w:rPr>
          <w:rFonts w:asciiTheme="minorHAnsi" w:hAnsiTheme="minorHAnsi" w:cstheme="minorHAnsi"/>
          <w:b w:val="0"/>
          <w:sz w:val="24"/>
          <w:szCs w:val="24"/>
        </w:rPr>
      </w:pPr>
      <w:r w:rsidRPr="00D6199E">
        <w:rPr>
          <w:rFonts w:asciiTheme="minorHAnsi" w:hAnsiTheme="minorHAnsi" w:cstheme="minorHAnsi"/>
          <w:b w:val="0"/>
          <w:sz w:val="24"/>
          <w:szCs w:val="24"/>
        </w:rPr>
        <w:t>Via del Tritone, 181</w:t>
      </w:r>
    </w:p>
    <w:p w:rsidR="00DC7D96" w:rsidRPr="00D6199E" w:rsidRDefault="00DC7D96" w:rsidP="00D6199E">
      <w:pPr>
        <w:ind w:left="6372" w:right="-79"/>
        <w:jc w:val="both"/>
        <w:outlineLvl w:val="0"/>
        <w:rPr>
          <w:rFonts w:asciiTheme="minorHAnsi" w:hAnsiTheme="minorHAnsi" w:cstheme="minorHAnsi"/>
          <w:u w:val="single"/>
        </w:rPr>
      </w:pPr>
      <w:r w:rsidRPr="00D6199E">
        <w:rPr>
          <w:rFonts w:asciiTheme="minorHAnsi" w:hAnsiTheme="minorHAnsi" w:cstheme="minorHAnsi"/>
        </w:rPr>
        <w:t xml:space="preserve">00187 </w:t>
      </w:r>
      <w:r w:rsidRPr="00D6199E">
        <w:rPr>
          <w:rFonts w:asciiTheme="minorHAnsi" w:hAnsiTheme="minorHAnsi" w:cstheme="minorHAnsi"/>
          <w:u w:val="single"/>
        </w:rPr>
        <w:t>ROMA</w:t>
      </w:r>
    </w:p>
    <w:p w:rsidR="00DD38E9" w:rsidRPr="00D6199E" w:rsidRDefault="00DD38E9" w:rsidP="00D6199E">
      <w:pPr>
        <w:ind w:left="5902" w:right="-79" w:firstLine="479"/>
        <w:jc w:val="both"/>
        <w:outlineLvl w:val="0"/>
        <w:rPr>
          <w:rFonts w:asciiTheme="minorHAnsi" w:hAnsiTheme="minorHAnsi" w:cstheme="minorHAnsi"/>
          <w:u w:val="single"/>
        </w:rPr>
      </w:pPr>
      <w:r w:rsidRPr="00D6199E">
        <w:rPr>
          <w:rFonts w:asciiTheme="minorHAnsi" w:hAnsiTheme="minorHAnsi" w:cstheme="minorHAnsi"/>
          <w:b/>
        </w:rPr>
        <w:tab/>
      </w:r>
    </w:p>
    <w:p w:rsidR="00DD38E9" w:rsidRPr="00D6199E" w:rsidRDefault="00DD38E9" w:rsidP="00D6199E">
      <w:pPr>
        <w:ind w:left="5902" w:right="-79" w:firstLine="479"/>
        <w:jc w:val="both"/>
        <w:outlineLvl w:val="0"/>
        <w:rPr>
          <w:rFonts w:asciiTheme="minorHAnsi" w:hAnsiTheme="minorHAnsi" w:cstheme="minorHAnsi"/>
        </w:rPr>
      </w:pPr>
    </w:p>
    <w:p w:rsidR="003243BF" w:rsidRPr="00D6199E" w:rsidRDefault="003243BF" w:rsidP="00D6199E">
      <w:pPr>
        <w:ind w:left="1080" w:right="-79" w:hanging="1080"/>
        <w:jc w:val="both"/>
        <w:rPr>
          <w:rFonts w:asciiTheme="minorHAnsi" w:hAnsiTheme="minorHAnsi" w:cstheme="minorHAnsi"/>
        </w:rPr>
      </w:pPr>
    </w:p>
    <w:p w:rsidR="00287A30" w:rsidRDefault="003243BF" w:rsidP="00AD1EA1">
      <w:pPr>
        <w:ind w:left="360" w:right="-79"/>
        <w:jc w:val="both"/>
        <w:rPr>
          <w:rFonts w:asciiTheme="minorHAnsi" w:hAnsiTheme="minorHAnsi" w:cstheme="minorHAnsi"/>
          <w:b/>
        </w:rPr>
      </w:pPr>
      <w:r w:rsidRPr="00D6199E">
        <w:rPr>
          <w:rFonts w:asciiTheme="minorHAnsi" w:hAnsiTheme="minorHAnsi" w:cstheme="minorHAnsi"/>
          <w:b/>
        </w:rPr>
        <w:t>Oggetto:</w:t>
      </w:r>
      <w:r w:rsidRPr="00D6199E">
        <w:rPr>
          <w:rFonts w:asciiTheme="minorHAnsi" w:hAnsiTheme="minorHAnsi" w:cstheme="minorHAnsi"/>
        </w:rPr>
        <w:tab/>
      </w:r>
      <w:r w:rsidR="009868B9" w:rsidRPr="00D6199E">
        <w:rPr>
          <w:rFonts w:asciiTheme="minorHAnsi" w:hAnsiTheme="minorHAnsi" w:cstheme="minorHAnsi"/>
          <w:b/>
        </w:rPr>
        <w:t>NOTIFICA DI</w:t>
      </w:r>
      <w:r w:rsidRPr="00D6199E">
        <w:rPr>
          <w:rFonts w:asciiTheme="minorHAnsi" w:hAnsiTheme="minorHAnsi" w:cstheme="minorHAnsi"/>
          <w:b/>
        </w:rPr>
        <w:t xml:space="preserve"> </w:t>
      </w:r>
      <w:r w:rsidR="00B92B68">
        <w:rPr>
          <w:rFonts w:asciiTheme="minorHAnsi" w:hAnsiTheme="minorHAnsi" w:cstheme="minorHAnsi"/>
          <w:b/>
        </w:rPr>
        <w:t>IMPORTAZIONE</w:t>
      </w:r>
      <w:r w:rsidRPr="00D6199E">
        <w:rPr>
          <w:rFonts w:asciiTheme="minorHAnsi" w:hAnsiTheme="minorHAnsi" w:cstheme="minorHAnsi"/>
          <w:b/>
        </w:rPr>
        <w:t xml:space="preserve"> </w:t>
      </w:r>
      <w:r w:rsidR="00DD38E9" w:rsidRPr="00D6199E">
        <w:rPr>
          <w:rFonts w:asciiTheme="minorHAnsi" w:hAnsiTheme="minorHAnsi" w:cstheme="minorHAnsi"/>
          <w:b/>
        </w:rPr>
        <w:t xml:space="preserve">di </w:t>
      </w:r>
      <w:r w:rsidR="00DF30F9" w:rsidRPr="00D6199E">
        <w:rPr>
          <w:rFonts w:asciiTheme="minorHAnsi" w:hAnsiTheme="minorHAnsi" w:cstheme="minorHAnsi"/>
          <w:b/>
          <w:u w:val="single"/>
        </w:rPr>
        <w:t>sostanze</w:t>
      </w:r>
      <w:r w:rsidR="00DD38E9" w:rsidRPr="00D6199E">
        <w:rPr>
          <w:rFonts w:asciiTheme="minorHAnsi" w:hAnsiTheme="minorHAnsi" w:cstheme="minorHAnsi"/>
          <w:b/>
          <w:u w:val="single"/>
        </w:rPr>
        <w:t xml:space="preserve"> attive </w:t>
      </w:r>
      <w:r w:rsidR="009868B9" w:rsidRPr="00D6199E">
        <w:rPr>
          <w:rFonts w:asciiTheme="minorHAnsi" w:hAnsiTheme="minorHAnsi" w:cstheme="minorHAnsi"/>
          <w:b/>
          <w:u w:val="single"/>
        </w:rPr>
        <w:t xml:space="preserve">per sperimentazione clinica di </w:t>
      </w:r>
      <w:r w:rsidR="00790C9C" w:rsidRPr="00D6199E">
        <w:rPr>
          <w:rFonts w:asciiTheme="minorHAnsi" w:hAnsiTheme="minorHAnsi" w:cstheme="minorHAnsi"/>
          <w:b/>
          <w:u w:val="single"/>
        </w:rPr>
        <w:t>F</w:t>
      </w:r>
      <w:r w:rsidR="009868B9" w:rsidRPr="00D6199E">
        <w:rPr>
          <w:rFonts w:asciiTheme="minorHAnsi" w:hAnsiTheme="minorHAnsi" w:cstheme="minorHAnsi"/>
          <w:b/>
          <w:u w:val="single"/>
        </w:rPr>
        <w:t>ase I,</w:t>
      </w:r>
      <w:r w:rsidR="00DF30F9" w:rsidRPr="00D6199E">
        <w:rPr>
          <w:rFonts w:asciiTheme="minorHAnsi" w:hAnsiTheme="minorHAnsi" w:cstheme="minorHAnsi"/>
          <w:b/>
        </w:rPr>
        <w:t xml:space="preserve"> </w:t>
      </w:r>
    </w:p>
    <w:p w:rsidR="00AD1EA1" w:rsidRDefault="00AD1EA1" w:rsidP="00AD1EA1">
      <w:pPr>
        <w:ind w:left="360" w:right="-79"/>
        <w:jc w:val="both"/>
        <w:rPr>
          <w:rFonts w:asciiTheme="minorHAnsi" w:hAnsiTheme="minorHAnsi" w:cstheme="minorHAnsi"/>
          <w:b/>
          <w:i/>
        </w:rPr>
      </w:pPr>
    </w:p>
    <w:p w:rsidR="00AD1EA1" w:rsidRPr="00D6199E" w:rsidRDefault="00AD1EA1" w:rsidP="00AD1EA1">
      <w:pPr>
        <w:ind w:left="360" w:right="-79"/>
        <w:jc w:val="both"/>
        <w:rPr>
          <w:rFonts w:asciiTheme="minorHAnsi" w:hAnsiTheme="minorHAnsi" w:cstheme="minorHAnsi"/>
          <w:b/>
          <w:i/>
        </w:rPr>
      </w:pPr>
    </w:p>
    <w:p w:rsidR="00081946" w:rsidRPr="00D6199E" w:rsidRDefault="003243BF" w:rsidP="00D6199E">
      <w:pPr>
        <w:ind w:left="1077" w:right="-79" w:hanging="1080"/>
        <w:jc w:val="both"/>
        <w:rPr>
          <w:rFonts w:asciiTheme="minorHAnsi" w:hAnsiTheme="minorHAnsi" w:cstheme="minorHAnsi"/>
          <w:b/>
        </w:rPr>
      </w:pPr>
      <w:r w:rsidRPr="00D6199E">
        <w:rPr>
          <w:rFonts w:asciiTheme="minorHAnsi" w:hAnsiTheme="minorHAnsi" w:cstheme="minorHAnsi"/>
          <w:b/>
        </w:rPr>
        <w:tab/>
      </w:r>
      <w:r w:rsidR="00305C80" w:rsidRPr="00D6199E">
        <w:rPr>
          <w:rFonts w:asciiTheme="minorHAnsi" w:hAnsiTheme="minorHAnsi" w:cstheme="minorHAnsi"/>
          <w:b/>
        </w:rPr>
        <w:t xml:space="preserve">NOME </w:t>
      </w:r>
      <w:r w:rsidR="008B3E96" w:rsidRPr="00D6199E">
        <w:rPr>
          <w:rFonts w:asciiTheme="minorHAnsi" w:hAnsiTheme="minorHAnsi" w:cstheme="minorHAnsi"/>
          <w:b/>
        </w:rPr>
        <w:t>OFFICINA</w:t>
      </w:r>
      <w:r w:rsidR="00081946" w:rsidRPr="00D6199E">
        <w:rPr>
          <w:rFonts w:asciiTheme="minorHAnsi" w:hAnsiTheme="minorHAnsi" w:cstheme="minorHAnsi"/>
          <w:b/>
        </w:rPr>
        <w:t xml:space="preserve"> FARMACEUTICA</w:t>
      </w:r>
      <w:r w:rsidR="00B70907" w:rsidRPr="00D6199E">
        <w:rPr>
          <w:rFonts w:asciiTheme="minorHAnsi" w:hAnsiTheme="minorHAnsi" w:cstheme="minorHAnsi"/>
          <w:b/>
        </w:rPr>
        <w:t>:</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OFFICINA:</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SEDE LEGALE:</w:t>
      </w:r>
    </w:p>
    <w:p w:rsidR="00305C80" w:rsidRPr="00D6199E" w:rsidRDefault="00305C80" w:rsidP="00D6199E">
      <w:pPr>
        <w:ind w:left="1077" w:right="-79" w:hanging="1080"/>
        <w:jc w:val="both"/>
        <w:rPr>
          <w:rFonts w:asciiTheme="minorHAnsi" w:hAnsiTheme="minorHAnsi" w:cstheme="minorHAnsi"/>
          <w:b/>
        </w:rPr>
      </w:pPr>
    </w:p>
    <w:p w:rsidR="00305C80"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CODICE FISCALE:</w:t>
      </w:r>
    </w:p>
    <w:p w:rsidR="00475CDD" w:rsidRDefault="00475CDD" w:rsidP="00D6199E">
      <w:pPr>
        <w:ind w:left="1077" w:right="-79" w:hanging="1080"/>
        <w:jc w:val="both"/>
        <w:rPr>
          <w:rFonts w:asciiTheme="minorHAnsi" w:hAnsiTheme="minorHAnsi" w:cstheme="minorHAnsi"/>
          <w:b/>
        </w:rPr>
      </w:pPr>
    </w:p>
    <w:p w:rsidR="00475CDD" w:rsidRPr="00D6199E" w:rsidRDefault="00475CDD" w:rsidP="00626716">
      <w:pPr>
        <w:ind w:left="1077" w:right="-79"/>
        <w:jc w:val="both"/>
        <w:rPr>
          <w:rFonts w:asciiTheme="minorHAnsi" w:hAnsiTheme="minorHAnsi" w:cstheme="minorHAnsi"/>
          <w:b/>
        </w:rPr>
      </w:pPr>
      <w:r>
        <w:rPr>
          <w:rFonts w:asciiTheme="minorHAnsi" w:hAnsiTheme="minorHAnsi" w:cstheme="minorHAnsi"/>
          <w:b/>
        </w:rPr>
        <w:tab/>
        <w:t>INDIRIZZO PEC:</w:t>
      </w:r>
    </w:p>
    <w:p w:rsidR="00287A30" w:rsidRPr="00D6199E" w:rsidRDefault="00287A30" w:rsidP="00D6199E">
      <w:pPr>
        <w:ind w:left="1077" w:right="-79" w:hanging="1080"/>
        <w:jc w:val="both"/>
        <w:rPr>
          <w:rFonts w:asciiTheme="minorHAnsi" w:hAnsiTheme="minorHAnsi" w:cstheme="minorHAnsi"/>
          <w:b/>
        </w:rPr>
      </w:pPr>
    </w:p>
    <w:p w:rsidR="00081946" w:rsidRPr="009B3B2F" w:rsidRDefault="00DF30F9" w:rsidP="009B3B2F">
      <w:pPr>
        <w:ind w:left="1080" w:right="-79"/>
        <w:jc w:val="both"/>
        <w:rPr>
          <w:rFonts w:asciiTheme="minorHAnsi" w:hAnsiTheme="minorHAnsi" w:cstheme="minorHAnsi"/>
          <w:i/>
        </w:rPr>
      </w:pPr>
      <w:r w:rsidRPr="00D6199E">
        <w:rPr>
          <w:rFonts w:asciiTheme="minorHAnsi" w:hAnsiTheme="minorHAnsi" w:cstheme="minorHAnsi"/>
          <w:b/>
        </w:rPr>
        <w:t>SOSTANZA</w:t>
      </w:r>
      <w:r w:rsidR="00081946" w:rsidRPr="00D6199E">
        <w:rPr>
          <w:rFonts w:asciiTheme="minorHAnsi" w:hAnsiTheme="minorHAnsi" w:cstheme="minorHAnsi"/>
          <w:b/>
        </w:rPr>
        <w:t xml:space="preserve"> ATTIVA</w:t>
      </w:r>
      <w:r w:rsidR="00B70907" w:rsidRPr="00D6199E">
        <w:rPr>
          <w:rFonts w:asciiTheme="minorHAnsi" w:hAnsiTheme="minorHAnsi" w:cstheme="minorHAnsi"/>
          <w:b/>
        </w:rPr>
        <w:t>:</w:t>
      </w:r>
      <w:r w:rsidR="001A6AA8" w:rsidRPr="00D6199E">
        <w:rPr>
          <w:rFonts w:asciiTheme="minorHAnsi" w:hAnsiTheme="minorHAnsi" w:cstheme="minorHAnsi"/>
          <w:b/>
        </w:rPr>
        <w:t xml:space="preserve"> </w:t>
      </w:r>
      <w:r w:rsidR="001A6AA8" w:rsidRPr="00D6199E">
        <w:rPr>
          <w:rFonts w:asciiTheme="minorHAnsi" w:hAnsiTheme="minorHAnsi" w:cstheme="minorHAnsi"/>
          <w:i/>
          <w:iCs/>
        </w:rPr>
        <w:t>[</w:t>
      </w:r>
      <w:r w:rsidR="009868B9" w:rsidRPr="00D6199E">
        <w:rPr>
          <w:rFonts w:asciiTheme="minorHAnsi" w:hAnsiTheme="minorHAnsi" w:cstheme="minorHAnsi"/>
          <w:i/>
        </w:rPr>
        <w:t xml:space="preserve">Specificare </w:t>
      </w:r>
      <w:r w:rsidR="009868B9" w:rsidRPr="00D6199E">
        <w:rPr>
          <w:rFonts w:asciiTheme="minorHAnsi" w:hAnsiTheme="minorHAnsi" w:cstheme="minorHAnsi"/>
          <w:bCs/>
          <w:i/>
          <w:iCs/>
        </w:rPr>
        <w:t>Nome della sostanza Attiva:</w:t>
      </w:r>
      <w:r w:rsidR="00172C58" w:rsidRPr="00D6199E">
        <w:rPr>
          <w:rFonts w:asciiTheme="minorHAnsi" w:hAnsiTheme="minorHAnsi" w:cstheme="minorHAnsi"/>
          <w:bCs/>
          <w:i/>
          <w:iCs/>
        </w:rPr>
        <w:t xml:space="preserve"> </w:t>
      </w:r>
      <w:r w:rsidR="00E13703" w:rsidRPr="00D6199E">
        <w:rPr>
          <w:rFonts w:asciiTheme="minorHAnsi" w:hAnsiTheme="minorHAnsi" w:cstheme="minorHAnsi"/>
          <w:bCs/>
          <w:i/>
          <w:iCs/>
        </w:rPr>
        <w:t xml:space="preserve">Denominazione </w:t>
      </w:r>
      <w:r w:rsidR="00840F66">
        <w:rPr>
          <w:rFonts w:asciiTheme="minorHAnsi" w:hAnsiTheme="minorHAnsi" w:cstheme="minorHAnsi"/>
          <w:bCs/>
          <w:i/>
          <w:iCs/>
        </w:rPr>
        <w:t>registrata nei</w:t>
      </w:r>
      <w:r w:rsidR="00E13703">
        <w:rPr>
          <w:rFonts w:asciiTheme="minorHAnsi" w:hAnsiTheme="minorHAnsi" w:cstheme="minorHAnsi"/>
          <w:bCs/>
          <w:i/>
          <w:iCs/>
        </w:rPr>
        <w:t xml:space="preserve"> </w:t>
      </w:r>
      <w:proofErr w:type="spellStart"/>
      <w:r w:rsidR="00E13703">
        <w:rPr>
          <w:rFonts w:asciiTheme="minorHAnsi" w:hAnsiTheme="minorHAnsi" w:cstheme="minorHAnsi"/>
          <w:bCs/>
          <w:i/>
          <w:iCs/>
        </w:rPr>
        <w:t>nei</w:t>
      </w:r>
      <w:proofErr w:type="spellEnd"/>
      <w:r w:rsidR="00E13703">
        <w:rPr>
          <w:rFonts w:asciiTheme="minorHAnsi" w:hAnsiTheme="minorHAnsi" w:cstheme="minorHAnsi"/>
          <w:bCs/>
          <w:i/>
          <w:iCs/>
        </w:rPr>
        <w:t xml:space="preserve"> documenti regolatori</w:t>
      </w:r>
      <w:r w:rsidR="00840F66">
        <w:rPr>
          <w:rFonts w:asciiTheme="minorHAnsi" w:hAnsiTheme="minorHAnsi" w:cstheme="minorHAnsi"/>
          <w:bCs/>
          <w:i/>
          <w:iCs/>
        </w:rPr>
        <w:t xml:space="preserve"> </w:t>
      </w:r>
      <w:r w:rsidR="00656902">
        <w:rPr>
          <w:rFonts w:asciiTheme="minorHAnsi" w:hAnsiTheme="minorHAnsi" w:cstheme="minorHAnsi"/>
          <w:bCs/>
          <w:i/>
          <w:iCs/>
        </w:rPr>
        <w:t>e/</w:t>
      </w:r>
      <w:r w:rsidR="00840F66">
        <w:rPr>
          <w:rFonts w:asciiTheme="minorHAnsi" w:hAnsiTheme="minorHAnsi" w:cstheme="minorHAnsi"/>
          <w:bCs/>
          <w:i/>
          <w:iCs/>
        </w:rPr>
        <w:t xml:space="preserve">o </w:t>
      </w:r>
      <w:r w:rsidR="00656902">
        <w:rPr>
          <w:rFonts w:asciiTheme="minorHAnsi" w:hAnsiTheme="minorHAnsi" w:cstheme="minorHAnsi"/>
          <w:bCs/>
          <w:i/>
          <w:iCs/>
        </w:rPr>
        <w:t>nome chimico secondo</w:t>
      </w:r>
      <w:r w:rsidR="00840F66">
        <w:rPr>
          <w:rFonts w:asciiTheme="minorHAnsi" w:hAnsiTheme="minorHAnsi" w:cstheme="minorHAnsi"/>
          <w:bCs/>
          <w:i/>
          <w:iCs/>
        </w:rPr>
        <w:t xml:space="preserve"> IUPAC</w:t>
      </w:r>
      <w:r w:rsidR="001A6AA8" w:rsidRPr="00D6199E">
        <w:rPr>
          <w:rFonts w:asciiTheme="minorHAnsi" w:hAnsiTheme="minorHAnsi" w:cstheme="minorHAnsi"/>
          <w:i/>
          <w:iCs/>
        </w:rPr>
        <w:t>]</w:t>
      </w:r>
    </w:p>
    <w:p w:rsidR="00287A30" w:rsidRPr="00D6199E" w:rsidRDefault="00287A30" w:rsidP="00D6199E">
      <w:pPr>
        <w:ind w:left="1077" w:right="-79" w:hanging="1080"/>
        <w:jc w:val="both"/>
        <w:rPr>
          <w:rFonts w:asciiTheme="minorHAnsi" w:hAnsiTheme="minorHAnsi" w:cstheme="minorHAnsi"/>
          <w:b/>
        </w:rPr>
      </w:pPr>
    </w:p>
    <w:p w:rsidR="0014240F" w:rsidRPr="00D6199E" w:rsidRDefault="00081946" w:rsidP="00D6199E">
      <w:pPr>
        <w:ind w:left="1077" w:right="-79" w:hanging="1080"/>
        <w:jc w:val="both"/>
        <w:rPr>
          <w:rFonts w:asciiTheme="minorHAnsi" w:hAnsiTheme="minorHAnsi" w:cstheme="minorHAnsi"/>
          <w:b/>
        </w:rPr>
      </w:pPr>
      <w:r w:rsidRPr="00D6199E">
        <w:rPr>
          <w:rFonts w:asciiTheme="minorHAnsi" w:hAnsiTheme="minorHAnsi" w:cstheme="minorHAnsi"/>
          <w:b/>
        </w:rPr>
        <w:tab/>
        <w:t>TIPOLOGIA DI PRODUZIONE</w:t>
      </w:r>
      <w:r w:rsidR="00B70907" w:rsidRPr="00D6199E">
        <w:rPr>
          <w:rFonts w:asciiTheme="minorHAnsi" w:hAnsiTheme="minorHAnsi" w:cstheme="minorHAnsi"/>
          <w:b/>
        </w:rPr>
        <w:t>:</w:t>
      </w:r>
      <w:r w:rsidR="005473AE" w:rsidRPr="00D6199E">
        <w:rPr>
          <w:rFonts w:asciiTheme="minorHAnsi" w:hAnsiTheme="minorHAnsi" w:cstheme="minorHAnsi"/>
          <w:b/>
        </w:rPr>
        <w:t xml:space="preserve"> </w:t>
      </w:r>
      <w:r w:rsidR="00B76279">
        <w:rPr>
          <w:rFonts w:asciiTheme="minorHAnsi" w:hAnsiTheme="minorHAnsi" w:cstheme="minorHAnsi"/>
          <w:i/>
          <w:iCs/>
        </w:rPr>
        <w:t>[</w:t>
      </w:r>
      <w:r w:rsidR="0014240F" w:rsidRPr="00D6199E">
        <w:rPr>
          <w:rFonts w:asciiTheme="minorHAnsi" w:hAnsiTheme="minorHAnsi" w:cstheme="minorHAnsi"/>
          <w:i/>
          <w:iCs/>
        </w:rPr>
        <w:t>Importazione]</w:t>
      </w:r>
    </w:p>
    <w:p w:rsidR="00DD38E9" w:rsidRDefault="00DD38E9" w:rsidP="00D6199E">
      <w:pPr>
        <w:ind w:right="-79"/>
        <w:jc w:val="both"/>
        <w:rPr>
          <w:rFonts w:asciiTheme="minorHAnsi" w:hAnsiTheme="minorHAnsi" w:cstheme="minorHAnsi"/>
          <w:i/>
          <w:iCs/>
        </w:rPr>
      </w:pPr>
    </w:p>
    <w:p w:rsidR="00B76279" w:rsidRPr="00D6199E" w:rsidRDefault="00B76279" w:rsidP="00D6199E">
      <w:pPr>
        <w:ind w:right="-79"/>
        <w:jc w:val="both"/>
        <w:rPr>
          <w:rFonts w:asciiTheme="minorHAnsi" w:hAnsiTheme="minorHAnsi" w:cstheme="minorHAnsi"/>
        </w:rPr>
      </w:pPr>
    </w:p>
    <w:p w:rsidR="00947186" w:rsidRPr="00D6199E" w:rsidRDefault="00947186" w:rsidP="00D6199E">
      <w:pPr>
        <w:ind w:left="1077" w:right="-79"/>
        <w:jc w:val="both"/>
        <w:rPr>
          <w:rFonts w:asciiTheme="minorHAnsi" w:hAnsiTheme="minorHAnsi" w:cstheme="minorHAnsi"/>
          <w:b/>
        </w:rPr>
      </w:pPr>
    </w:p>
    <w:p w:rsidR="00947186" w:rsidRPr="00D6199E" w:rsidRDefault="00947186" w:rsidP="00D6199E">
      <w:pPr>
        <w:pStyle w:val="Rientrocorpodeltesto2"/>
        <w:spacing w:after="0" w:line="240" w:lineRule="auto"/>
        <w:ind w:left="284"/>
        <w:rPr>
          <w:rFonts w:asciiTheme="minorHAnsi" w:hAnsiTheme="minorHAnsi" w:cstheme="minorHAnsi"/>
        </w:rPr>
      </w:pPr>
      <w:r w:rsidRPr="00D6199E">
        <w:rPr>
          <w:rFonts w:asciiTheme="minorHAnsi" w:hAnsiTheme="minorHAnsi" w:cstheme="minorHAnsi"/>
        </w:rPr>
        <w:t>Il/La sottoscritto/a _______________________, nato/a a _________________, Pr. _______, il ________, ai sensi degli artt. 46 e 47 del D.P.R. 28.12.2000, n. 445,</w:t>
      </w:r>
    </w:p>
    <w:p w:rsidR="00947186" w:rsidRPr="00D6199E" w:rsidRDefault="00947186" w:rsidP="00D6199E">
      <w:pPr>
        <w:pStyle w:val="Rientrocorpodeltesto2"/>
        <w:spacing w:after="0" w:line="240" w:lineRule="auto"/>
        <w:jc w:val="center"/>
        <w:rPr>
          <w:rFonts w:asciiTheme="minorHAnsi" w:hAnsiTheme="minorHAnsi" w:cstheme="minorHAnsi"/>
          <w:b/>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DICHIARA</w:t>
      </w:r>
    </w:p>
    <w:p w:rsidR="00947186" w:rsidRPr="00D6199E" w:rsidRDefault="00947186" w:rsidP="00D6199E">
      <w:pPr>
        <w:ind w:right="-79"/>
        <w:jc w:val="both"/>
        <w:rPr>
          <w:rFonts w:asciiTheme="minorHAnsi" w:hAnsiTheme="minorHAnsi" w:cstheme="minorHAnsi"/>
        </w:rPr>
      </w:pPr>
    </w:p>
    <w:p w:rsidR="00947186" w:rsidRPr="00D6199E" w:rsidRDefault="00947186" w:rsidP="00D6199E">
      <w:pPr>
        <w:numPr>
          <w:ilvl w:val="0"/>
          <w:numId w:val="40"/>
        </w:numPr>
        <w:tabs>
          <w:tab w:val="left" w:pos="284"/>
        </w:tabs>
        <w:ind w:left="1423" w:hanging="357"/>
        <w:jc w:val="both"/>
        <w:rPr>
          <w:rFonts w:asciiTheme="minorHAnsi" w:hAnsiTheme="minorHAnsi" w:cstheme="minorHAnsi"/>
        </w:rPr>
      </w:pPr>
      <w:r w:rsidRPr="00D6199E">
        <w:rPr>
          <w:rFonts w:asciiTheme="minorHAnsi" w:hAnsiTheme="minorHAnsi" w:cstheme="minorHAnsi"/>
        </w:rPr>
        <w:t>di essere Legale Rappresentate / delegato</w:t>
      </w:r>
      <w:bookmarkStart w:id="1" w:name="_Ref474825580"/>
      <w:r w:rsidRPr="00D6199E">
        <w:rPr>
          <w:rStyle w:val="Rimandonotaapidipagina"/>
          <w:rFonts w:asciiTheme="minorHAnsi" w:hAnsiTheme="minorHAnsi" w:cstheme="minorHAnsi"/>
        </w:rPr>
        <w:footnoteReference w:id="1"/>
      </w:r>
      <w:bookmarkEnd w:id="1"/>
      <w:r w:rsidRPr="00D6199E">
        <w:rPr>
          <w:rFonts w:asciiTheme="minorHAnsi" w:hAnsiTheme="minorHAnsi" w:cstheme="minorHAnsi"/>
        </w:rPr>
        <w:t xml:space="preserve"> della Società ___________________________</w:t>
      </w:r>
      <w:r w:rsidRPr="00D6199E">
        <w:rPr>
          <w:rStyle w:val="Rimandonotaapidipagina"/>
          <w:rFonts w:asciiTheme="minorHAnsi" w:hAnsiTheme="minorHAnsi" w:cstheme="minorHAnsi"/>
        </w:rPr>
        <w:footnoteReference w:id="2"/>
      </w:r>
      <w:r w:rsidRPr="00D6199E">
        <w:rPr>
          <w:rFonts w:asciiTheme="minorHAnsi" w:hAnsiTheme="minorHAnsi" w:cstheme="minorHAnsi"/>
        </w:rPr>
        <w:t xml:space="preserve"> con sede legale sita in __________________</w:t>
      </w:r>
      <w:r w:rsidRPr="00D6199E">
        <w:rPr>
          <w:rStyle w:val="Rimandonotaapidipagina"/>
          <w:rFonts w:asciiTheme="minorHAnsi" w:hAnsiTheme="minorHAnsi" w:cstheme="minorHAnsi"/>
        </w:rPr>
        <w:footnoteReference w:id="3"/>
      </w:r>
      <w:r w:rsidRPr="00D6199E">
        <w:rPr>
          <w:rFonts w:asciiTheme="minorHAnsi" w:hAnsiTheme="minorHAnsi" w:cstheme="minorHAnsi"/>
        </w:rPr>
        <w:t xml:space="preserve">, Pr. _______, CAP ______, via _______________________, n. ______, Codice Fiscale n. _________________; </w:t>
      </w:r>
    </w:p>
    <w:p w:rsidR="00947186" w:rsidRPr="00D6199E" w:rsidRDefault="00947186" w:rsidP="00D6199E">
      <w:pPr>
        <w:numPr>
          <w:ilvl w:val="0"/>
          <w:numId w:val="40"/>
        </w:numPr>
        <w:tabs>
          <w:tab w:val="left" w:pos="284"/>
        </w:tabs>
        <w:ind w:left="1423" w:right="-79" w:hanging="357"/>
        <w:jc w:val="both"/>
        <w:rPr>
          <w:rFonts w:asciiTheme="minorHAnsi" w:hAnsiTheme="minorHAnsi" w:cstheme="minorHAnsi"/>
          <w:iCs/>
        </w:rPr>
      </w:pPr>
      <w:r w:rsidRPr="00D6199E">
        <w:rPr>
          <w:rFonts w:asciiTheme="minorHAnsi" w:hAnsiTheme="minorHAnsi" w:cstheme="minorHAns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947186" w:rsidRDefault="00947186" w:rsidP="00D6199E">
      <w:pPr>
        <w:tabs>
          <w:tab w:val="left" w:pos="284"/>
        </w:tabs>
        <w:ind w:left="1423" w:right="-79"/>
        <w:jc w:val="both"/>
        <w:rPr>
          <w:rFonts w:asciiTheme="minorHAnsi" w:hAnsiTheme="minorHAnsi" w:cstheme="minorHAnsi"/>
          <w:iCs/>
        </w:rPr>
      </w:pPr>
    </w:p>
    <w:p w:rsidR="009B3B2F" w:rsidRDefault="009B3B2F" w:rsidP="00D6199E">
      <w:pPr>
        <w:tabs>
          <w:tab w:val="left" w:pos="284"/>
        </w:tabs>
        <w:ind w:left="1423" w:right="-79"/>
        <w:jc w:val="both"/>
        <w:rPr>
          <w:rFonts w:asciiTheme="minorHAnsi" w:hAnsiTheme="minorHAnsi" w:cstheme="minorHAnsi"/>
          <w:iCs/>
        </w:rPr>
      </w:pPr>
    </w:p>
    <w:p w:rsidR="009B3B2F" w:rsidRDefault="009B3B2F" w:rsidP="00D6199E">
      <w:pPr>
        <w:tabs>
          <w:tab w:val="left" w:pos="284"/>
        </w:tabs>
        <w:ind w:left="1423" w:right="-79"/>
        <w:jc w:val="both"/>
        <w:rPr>
          <w:rFonts w:asciiTheme="minorHAnsi" w:hAnsiTheme="minorHAnsi" w:cstheme="minorHAnsi"/>
          <w:iCs/>
        </w:rPr>
      </w:pPr>
    </w:p>
    <w:p w:rsidR="009B3B2F" w:rsidRPr="00D6199E" w:rsidRDefault="009B3B2F" w:rsidP="00D6199E">
      <w:pPr>
        <w:tabs>
          <w:tab w:val="left" w:pos="284"/>
        </w:tabs>
        <w:ind w:left="1423" w:right="-79"/>
        <w:jc w:val="both"/>
        <w:rPr>
          <w:rFonts w:asciiTheme="minorHAnsi" w:hAnsiTheme="minorHAnsi" w:cstheme="minorHAnsi"/>
          <w:iCs/>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NOTIFICA</w:t>
      </w:r>
    </w:p>
    <w:p w:rsidR="00DD38E9" w:rsidRPr="00D6199E" w:rsidRDefault="00AD1BC4" w:rsidP="00D6199E">
      <w:pPr>
        <w:pStyle w:val="Rientrocorpodeltesto2"/>
        <w:spacing w:line="240" w:lineRule="auto"/>
        <w:jc w:val="center"/>
        <w:rPr>
          <w:rFonts w:asciiTheme="minorHAnsi" w:hAnsiTheme="minorHAnsi" w:cstheme="minorHAnsi"/>
        </w:rPr>
      </w:pPr>
      <w:r w:rsidRPr="00D6199E">
        <w:rPr>
          <w:rFonts w:asciiTheme="minorHAnsi" w:hAnsiTheme="minorHAnsi" w:cstheme="minorHAnsi"/>
        </w:rPr>
        <w:t>ai sensi dell'art.</w:t>
      </w:r>
      <w:r w:rsidR="00DD38E9" w:rsidRPr="00D6199E">
        <w:rPr>
          <w:rFonts w:asciiTheme="minorHAnsi" w:hAnsiTheme="minorHAnsi" w:cstheme="minorHAnsi"/>
        </w:rPr>
        <w:t xml:space="preserve"> 5</w:t>
      </w:r>
      <w:r w:rsidRPr="00D6199E">
        <w:rPr>
          <w:rFonts w:asciiTheme="minorHAnsi" w:hAnsiTheme="minorHAnsi" w:cstheme="minorHAnsi"/>
        </w:rPr>
        <w:t>4, comma 4-bis</w:t>
      </w:r>
      <w:r w:rsidR="00DD38E9" w:rsidRPr="00D6199E">
        <w:rPr>
          <w:rFonts w:asciiTheme="minorHAnsi" w:hAnsiTheme="minorHAnsi" w:cstheme="minorHAnsi"/>
        </w:rPr>
        <w:t xml:space="preserve"> del decreto legislativo 219/</w:t>
      </w:r>
      <w:r w:rsidRPr="00D6199E">
        <w:rPr>
          <w:rFonts w:asciiTheme="minorHAnsi" w:hAnsiTheme="minorHAnsi" w:cstheme="minorHAnsi"/>
        </w:rPr>
        <w:t>20</w:t>
      </w:r>
      <w:r w:rsidR="00DD38E9" w:rsidRPr="00D6199E">
        <w:rPr>
          <w:rFonts w:asciiTheme="minorHAnsi" w:hAnsiTheme="minorHAnsi" w:cstheme="minorHAnsi"/>
        </w:rPr>
        <w:t>06</w:t>
      </w:r>
    </w:p>
    <w:p w:rsidR="00233044" w:rsidRPr="00D6199E" w:rsidRDefault="00233044" w:rsidP="00D6199E">
      <w:pPr>
        <w:ind w:right="-79" w:firstLine="708"/>
        <w:jc w:val="center"/>
        <w:rPr>
          <w:rFonts w:asciiTheme="minorHAnsi" w:hAnsiTheme="minorHAnsi" w:cstheme="minorHAnsi"/>
        </w:rPr>
      </w:pPr>
    </w:p>
    <w:p w:rsidR="005473AE" w:rsidRPr="00D6199E" w:rsidRDefault="00E119DD" w:rsidP="00D6199E">
      <w:pPr>
        <w:ind w:right="-79"/>
        <w:jc w:val="both"/>
        <w:rPr>
          <w:rFonts w:asciiTheme="minorHAnsi" w:hAnsiTheme="minorHAnsi" w:cstheme="minorHAnsi"/>
        </w:rPr>
      </w:pPr>
      <w:r w:rsidRPr="00D6199E">
        <w:rPr>
          <w:rFonts w:asciiTheme="minorHAnsi" w:hAnsiTheme="minorHAnsi" w:cstheme="minorHAnsi"/>
        </w:rPr>
        <w:t>C</w:t>
      </w:r>
      <w:r w:rsidR="00816A50" w:rsidRPr="00D6199E">
        <w:rPr>
          <w:rFonts w:asciiTheme="minorHAnsi" w:hAnsiTheme="minorHAnsi" w:cstheme="minorHAnsi"/>
        </w:rPr>
        <w:t xml:space="preserve">he presso l’officina </w:t>
      </w:r>
      <w:r w:rsidR="00360671" w:rsidRPr="00D6199E">
        <w:rPr>
          <w:rFonts w:asciiTheme="minorHAnsi" w:hAnsiTheme="minorHAnsi" w:cstheme="minorHAnsi"/>
        </w:rPr>
        <w:t xml:space="preserve">farmaceutica indicata in oggetto </w:t>
      </w:r>
      <w:r w:rsidR="00360671" w:rsidRPr="00840F66">
        <w:rPr>
          <w:rFonts w:asciiTheme="minorHAnsi" w:hAnsiTheme="minorHAnsi" w:cstheme="minorHAnsi"/>
        </w:rPr>
        <w:t xml:space="preserve">verrà </w:t>
      </w:r>
      <w:r w:rsidR="00E13703" w:rsidRPr="00840F66">
        <w:rPr>
          <w:rFonts w:asciiTheme="minorHAnsi" w:hAnsiTheme="minorHAnsi" w:cstheme="minorHAnsi"/>
        </w:rPr>
        <w:t>importata</w:t>
      </w:r>
      <w:r w:rsidR="00360671" w:rsidRPr="00840F66">
        <w:rPr>
          <w:rFonts w:asciiTheme="minorHAnsi" w:hAnsiTheme="minorHAnsi" w:cstheme="minorHAnsi"/>
        </w:rPr>
        <w:t xml:space="preserve"> la seguente</w:t>
      </w:r>
      <w:r w:rsidR="00360671" w:rsidRPr="00D6199E">
        <w:rPr>
          <w:rFonts w:asciiTheme="minorHAnsi" w:hAnsiTheme="minorHAnsi" w:cstheme="minorHAnsi"/>
        </w:rPr>
        <w:t xml:space="preserve"> sostanza attiva</w:t>
      </w:r>
      <w:r w:rsidR="00D60AC6" w:rsidRPr="00D6199E">
        <w:rPr>
          <w:rFonts w:asciiTheme="minorHAnsi" w:hAnsiTheme="minorHAnsi" w:cstheme="minorHAnsi"/>
        </w:rPr>
        <w:t xml:space="preserve"> per sperimentazione clinica di Fase I</w:t>
      </w:r>
      <w:r w:rsidR="005473AE" w:rsidRPr="00D6199E">
        <w:rPr>
          <w:rFonts w:asciiTheme="minorHAnsi" w:hAnsiTheme="minorHAnsi" w:cstheme="minorHAnsi"/>
        </w:rPr>
        <w:t>:</w:t>
      </w:r>
      <w:r w:rsidR="00C248E7" w:rsidRPr="00D6199E">
        <w:rPr>
          <w:rFonts w:asciiTheme="minorHAnsi" w:hAnsiTheme="minorHAnsi" w:cstheme="minorHAnsi"/>
        </w:rPr>
        <w:tab/>
      </w:r>
    </w:p>
    <w:p w:rsidR="00FF6A5A" w:rsidRPr="007831D4" w:rsidRDefault="00FF6A5A" w:rsidP="00FF6A5A">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 xml:space="preserve">Indirizzo del produttore extra - UE </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bl>
    <w:p w:rsidR="00D74E7E" w:rsidRPr="00D6199E" w:rsidRDefault="00D74E7E" w:rsidP="00D6199E">
      <w:pPr>
        <w:ind w:right="-79"/>
        <w:jc w:val="both"/>
        <w:rPr>
          <w:rFonts w:asciiTheme="minorHAnsi" w:hAnsiTheme="minorHAnsi" w:cstheme="minorHAnsi"/>
        </w:rPr>
      </w:pPr>
    </w:p>
    <w:p w:rsidR="0014240F" w:rsidRPr="00D6199E" w:rsidRDefault="0014240F" w:rsidP="00D6199E">
      <w:pPr>
        <w:jc w:val="both"/>
        <w:rPr>
          <w:rFonts w:asciiTheme="minorHAnsi" w:hAnsiTheme="minorHAnsi" w:cstheme="minorHAnsi"/>
          <w:i/>
          <w:iCs/>
        </w:rPr>
      </w:pPr>
      <w:r w:rsidRPr="00D6199E">
        <w:rPr>
          <w:rFonts w:asciiTheme="minorHAnsi" w:hAnsiTheme="minorHAnsi" w:cstheme="minorHAnsi"/>
          <w:i/>
          <w:iCs/>
        </w:rPr>
        <w:t>[</w:t>
      </w:r>
      <w:r w:rsidRPr="00D6199E">
        <w:rPr>
          <w:rFonts w:asciiTheme="minorHAnsi" w:hAnsiTheme="minorHAnsi" w:cstheme="minorHAnsi"/>
          <w:i/>
        </w:rPr>
        <w:t xml:space="preserve">Specificare per ogni Sostanza Attiva oggetto dell’istanza: </w:t>
      </w:r>
      <w:r w:rsidR="00FF6A5A">
        <w:rPr>
          <w:rFonts w:asciiTheme="minorHAnsi" w:hAnsiTheme="minorHAnsi" w:cstheme="minorHAnsi"/>
          <w:bCs/>
          <w:i/>
          <w:iCs/>
        </w:rPr>
        <w:t>nome registrato nei documenti regolatori (IMPD</w:t>
      </w:r>
      <w:r w:rsidR="00FF6A5A" w:rsidRPr="00E6758C">
        <w:rPr>
          <w:rFonts w:asciiTheme="minorHAnsi" w:hAnsiTheme="minorHAnsi" w:cstheme="minorHAnsi"/>
          <w:bCs/>
          <w:i/>
          <w:iCs/>
        </w:rPr>
        <w:t xml:space="preserve"> </w:t>
      </w:r>
      <w:r w:rsidR="00656902">
        <w:rPr>
          <w:rFonts w:asciiTheme="minorHAnsi" w:hAnsiTheme="minorHAnsi" w:cstheme="minorHAnsi"/>
          <w:bCs/>
          <w:i/>
          <w:iCs/>
        </w:rPr>
        <w:t>e/</w:t>
      </w:r>
      <w:r w:rsidR="00FF6A5A">
        <w:rPr>
          <w:rFonts w:asciiTheme="minorHAnsi" w:hAnsiTheme="minorHAnsi" w:cstheme="minorHAnsi"/>
          <w:bCs/>
          <w:i/>
          <w:iCs/>
        </w:rPr>
        <w:t>o il nome chimico</w:t>
      </w:r>
      <w:r w:rsidR="00656902">
        <w:rPr>
          <w:rFonts w:asciiTheme="minorHAnsi" w:hAnsiTheme="minorHAnsi" w:cstheme="minorHAnsi"/>
          <w:bCs/>
          <w:i/>
          <w:iCs/>
        </w:rPr>
        <w:t xml:space="preserve"> secondo </w:t>
      </w:r>
      <w:r w:rsidR="00FF6A5A" w:rsidRPr="00D6199E">
        <w:rPr>
          <w:rFonts w:asciiTheme="minorHAnsi" w:hAnsiTheme="minorHAnsi" w:cstheme="minorHAnsi"/>
          <w:bCs/>
          <w:i/>
          <w:iCs/>
        </w:rPr>
        <w:t>IUPAC</w:t>
      </w:r>
      <w:r w:rsidRPr="00D6199E">
        <w:rPr>
          <w:rFonts w:asciiTheme="minorHAnsi" w:hAnsiTheme="minorHAnsi" w:cstheme="minorHAnsi"/>
          <w:i/>
          <w:iCs/>
        </w:rPr>
        <w:t>]</w:t>
      </w:r>
    </w:p>
    <w:p w:rsidR="00C74875" w:rsidRPr="00D6199E" w:rsidRDefault="00C74875" w:rsidP="00D6199E">
      <w:pPr>
        <w:ind w:right="-79"/>
        <w:jc w:val="both"/>
        <w:rPr>
          <w:rFonts w:asciiTheme="minorHAnsi" w:hAnsiTheme="minorHAnsi" w:cstheme="minorHAnsi"/>
          <w:i/>
        </w:rPr>
      </w:pPr>
    </w:p>
    <w:p w:rsidR="002222A3" w:rsidRPr="00F66BD9" w:rsidRDefault="002222A3" w:rsidP="00D6199E">
      <w:pPr>
        <w:tabs>
          <w:tab w:val="left" w:pos="284"/>
        </w:tabs>
        <w:ind w:left="1423" w:right="-79"/>
        <w:jc w:val="center"/>
        <w:rPr>
          <w:rFonts w:asciiTheme="minorHAnsi" w:hAnsiTheme="minorHAnsi" w:cstheme="minorHAnsi"/>
          <w:b/>
          <w:iCs/>
        </w:rPr>
      </w:pPr>
    </w:p>
    <w:p w:rsidR="002222A3" w:rsidRPr="00F66BD9" w:rsidRDefault="00947186" w:rsidP="00D6199E">
      <w:pPr>
        <w:tabs>
          <w:tab w:val="left" w:pos="284"/>
        </w:tabs>
        <w:ind w:left="1423" w:right="-79"/>
        <w:jc w:val="center"/>
        <w:rPr>
          <w:rFonts w:asciiTheme="minorHAnsi" w:hAnsiTheme="minorHAnsi" w:cstheme="minorHAnsi"/>
          <w:b/>
          <w:iCs/>
        </w:rPr>
      </w:pPr>
      <w:r w:rsidRPr="00F66BD9">
        <w:rPr>
          <w:rFonts w:asciiTheme="minorHAnsi" w:hAnsiTheme="minorHAnsi" w:cstheme="minorHAnsi"/>
          <w:b/>
          <w:iCs/>
        </w:rPr>
        <w:t>DICHIARA INOLTRE CHE</w:t>
      </w:r>
    </w:p>
    <w:p w:rsidR="00427C54" w:rsidRPr="00F66BD9" w:rsidRDefault="00427C54" w:rsidP="00D6199E">
      <w:pPr>
        <w:numPr>
          <w:ilvl w:val="0"/>
          <w:numId w:val="41"/>
        </w:numPr>
        <w:ind w:right="-79"/>
        <w:jc w:val="both"/>
        <w:outlineLvl w:val="0"/>
        <w:rPr>
          <w:rFonts w:asciiTheme="minorHAnsi" w:hAnsiTheme="minorHAnsi" w:cstheme="minorHAnsi"/>
        </w:rPr>
      </w:pPr>
      <w:r w:rsidRPr="00F66BD9">
        <w:rPr>
          <w:rFonts w:asciiTheme="minorHAnsi" w:hAnsiTheme="minorHAnsi" w:cstheme="minorHAnsi"/>
        </w:rPr>
        <w:t>trattasi di :</w:t>
      </w:r>
    </w:p>
    <w:p w:rsidR="00427C54" w:rsidRPr="00E13703" w:rsidRDefault="00427C54" w:rsidP="00D6199E">
      <w:pPr>
        <w:ind w:right="-79"/>
        <w:jc w:val="both"/>
        <w:outlineLvl w:val="0"/>
        <w:rPr>
          <w:rFonts w:asciiTheme="minorHAnsi" w:hAnsiTheme="minorHAnsi" w:cstheme="minorHAnsi"/>
          <w:strike/>
        </w:rPr>
      </w:pPr>
    </w:p>
    <w:p w:rsidR="002B5690" w:rsidRPr="002B5690" w:rsidRDefault="002B5690" w:rsidP="002B5690">
      <w:pPr>
        <w:numPr>
          <w:ilvl w:val="0"/>
          <w:numId w:val="42"/>
        </w:numPr>
        <w:ind w:right="-79" w:hanging="11"/>
        <w:jc w:val="both"/>
        <w:outlineLvl w:val="0"/>
        <w:rPr>
          <w:rFonts w:asciiTheme="minorHAnsi" w:hAnsiTheme="minorHAnsi" w:cstheme="minorHAnsi"/>
        </w:rPr>
      </w:pPr>
      <w:r>
        <w:rPr>
          <w:rFonts w:asciiTheme="minorHAnsi" w:hAnsiTheme="minorHAnsi" w:cstheme="minorHAnsi"/>
        </w:rPr>
        <w:t>Sostanza attiva da utilizzare per produzione altra sostanza attiva</w:t>
      </w:r>
      <w:r>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SI</w:t>
      </w:r>
      <w:r w:rsidRPr="002B5690">
        <w:rPr>
          <w:rFonts w:asciiTheme="minorHAnsi" w:hAnsiTheme="minorHAnsi" w:cstheme="minorHAnsi"/>
        </w:rPr>
        <w:tab/>
      </w:r>
      <w:r w:rsidRPr="002B5690">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NO</w:t>
      </w:r>
    </w:p>
    <w:p w:rsidR="002B5690" w:rsidRPr="002B5690" w:rsidRDefault="002B5690" w:rsidP="002B5690">
      <w:pPr>
        <w:numPr>
          <w:ilvl w:val="0"/>
          <w:numId w:val="42"/>
        </w:numPr>
        <w:ind w:right="-79" w:hanging="11"/>
        <w:jc w:val="both"/>
        <w:outlineLvl w:val="0"/>
        <w:rPr>
          <w:rFonts w:asciiTheme="minorHAnsi" w:hAnsiTheme="minorHAnsi" w:cstheme="minorHAnsi"/>
        </w:rPr>
      </w:pPr>
      <w:r>
        <w:rPr>
          <w:rFonts w:asciiTheme="minorHAnsi" w:hAnsiTheme="minorHAnsi" w:cstheme="minorHAnsi"/>
        </w:rPr>
        <w:t>Sostanza attiva da utilizzare per produzione medicinali</w:t>
      </w:r>
      <w:r>
        <w:rPr>
          <w:rFonts w:asciiTheme="minorHAnsi" w:hAnsiTheme="minorHAnsi" w:cstheme="minorHAnsi"/>
        </w:rPr>
        <w:tab/>
      </w:r>
      <w:r w:rsidRPr="002B5690">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SI</w:t>
      </w:r>
      <w:r w:rsidRPr="002B5690">
        <w:rPr>
          <w:rFonts w:asciiTheme="minorHAnsi" w:hAnsiTheme="minorHAnsi" w:cstheme="minorHAnsi"/>
        </w:rPr>
        <w:tab/>
      </w:r>
      <w:r w:rsidRPr="002B5690">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NO</w:t>
      </w:r>
    </w:p>
    <w:p w:rsidR="003B0949" w:rsidRPr="00D6199E" w:rsidRDefault="003B0949" w:rsidP="00D6199E">
      <w:pPr>
        <w:ind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b/>
        </w:rPr>
      </w:pPr>
      <w:r w:rsidRPr="00D6199E">
        <w:rPr>
          <w:rFonts w:asciiTheme="minorHAnsi" w:hAnsiTheme="minorHAnsi" w:cstheme="minorHAnsi"/>
          <w:b/>
        </w:rPr>
        <w:t>Si allega la seguente documentazione:</w:t>
      </w:r>
    </w:p>
    <w:p w:rsidR="002222A3" w:rsidRPr="00D6199E" w:rsidRDefault="002222A3" w:rsidP="00D6199E">
      <w:pPr>
        <w:ind w:right="-79"/>
        <w:jc w:val="both"/>
        <w:outlineLvl w:val="0"/>
        <w:rPr>
          <w:rFonts w:asciiTheme="minorHAnsi" w:hAnsiTheme="minorHAnsi" w:cstheme="minorHAnsi"/>
        </w:rPr>
      </w:pPr>
    </w:p>
    <w:p w:rsidR="005473AE" w:rsidRPr="00D6199E" w:rsidRDefault="00D60AC6"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Categoria terapeutica del principio attivo oggetto della notifica</w:t>
      </w:r>
      <w:r w:rsidR="00C30A6E">
        <w:rPr>
          <w:rFonts w:asciiTheme="minorHAnsi" w:hAnsiTheme="minorHAnsi" w:cstheme="minorHAnsi"/>
        </w:rPr>
        <w:t xml:space="preserve"> ed eventuale requisito speciale</w:t>
      </w:r>
      <w:r w:rsidRPr="00D6199E">
        <w:rPr>
          <w:rFonts w:asciiTheme="minorHAnsi" w:hAnsiTheme="minorHAnsi" w:cstheme="minorHAnsi"/>
        </w:rPr>
        <w:t>;</w:t>
      </w:r>
    </w:p>
    <w:p w:rsidR="002222A3" w:rsidRPr="00D6199E" w:rsidRDefault="002222A3" w:rsidP="00D6199E">
      <w:pPr>
        <w:ind w:left="720"/>
        <w:rPr>
          <w:rFonts w:asciiTheme="minorHAnsi" w:hAnsiTheme="minorHAnsi" w:cstheme="minorHAnsi"/>
        </w:rPr>
      </w:pPr>
    </w:p>
    <w:p w:rsidR="00880C15" w:rsidRPr="00D6199E" w:rsidRDefault="00D60AC6" w:rsidP="00C30A6E">
      <w:pPr>
        <w:numPr>
          <w:ilvl w:val="0"/>
          <w:numId w:val="16"/>
        </w:numPr>
        <w:tabs>
          <w:tab w:val="clear" w:pos="720"/>
          <w:tab w:val="num" w:pos="0"/>
        </w:tabs>
        <w:jc w:val="both"/>
        <w:rPr>
          <w:rFonts w:asciiTheme="minorHAnsi" w:hAnsiTheme="minorHAnsi" w:cstheme="minorHAnsi"/>
        </w:rPr>
      </w:pPr>
      <w:r w:rsidRPr="009B3B2F">
        <w:rPr>
          <w:rFonts w:asciiTheme="minorHAnsi" w:hAnsiTheme="minorHAnsi" w:cstheme="minorHAnsi"/>
        </w:rPr>
        <w:t>Dichiarazione da parte della persona qualificata che l’uso della sostanza attiva oggett</w:t>
      </w:r>
      <w:r w:rsidR="00C424BF" w:rsidRPr="009B3B2F">
        <w:rPr>
          <w:rFonts w:asciiTheme="minorHAnsi" w:hAnsiTheme="minorHAnsi" w:cstheme="minorHAnsi"/>
        </w:rPr>
        <w:t xml:space="preserve">o di notifica sarà esclusivamente per </w:t>
      </w:r>
      <w:r w:rsidR="00E13703" w:rsidRPr="009B3B2F">
        <w:rPr>
          <w:rFonts w:asciiTheme="minorHAnsi" w:hAnsiTheme="minorHAnsi" w:cstheme="minorHAnsi"/>
        </w:rPr>
        <w:t>la produzione di sostanze attive</w:t>
      </w:r>
      <w:r w:rsidR="00187BE2" w:rsidRPr="009B3B2F">
        <w:rPr>
          <w:rFonts w:asciiTheme="minorHAnsi" w:hAnsiTheme="minorHAnsi" w:cstheme="minorHAnsi"/>
        </w:rPr>
        <w:t xml:space="preserve"> o </w:t>
      </w:r>
      <w:r w:rsidR="00E13703" w:rsidRPr="009B3B2F">
        <w:rPr>
          <w:rFonts w:asciiTheme="minorHAnsi" w:hAnsiTheme="minorHAnsi" w:cstheme="minorHAnsi"/>
        </w:rPr>
        <w:t>medicinali</w:t>
      </w:r>
      <w:r w:rsidR="00187BE2" w:rsidRPr="009B3B2F">
        <w:rPr>
          <w:rFonts w:asciiTheme="minorHAnsi" w:hAnsiTheme="minorHAnsi" w:cstheme="minorHAnsi"/>
        </w:rPr>
        <w:t xml:space="preserve"> da utilizzare </w:t>
      </w:r>
      <w:r w:rsidR="00E13703" w:rsidRPr="009B3B2F">
        <w:rPr>
          <w:rFonts w:asciiTheme="minorHAnsi" w:hAnsiTheme="minorHAnsi" w:cstheme="minorHAnsi"/>
        </w:rPr>
        <w:t xml:space="preserve">per </w:t>
      </w:r>
      <w:r w:rsidR="00C424BF" w:rsidRPr="009B3B2F">
        <w:rPr>
          <w:rFonts w:asciiTheme="minorHAnsi" w:hAnsiTheme="minorHAnsi" w:cstheme="minorHAnsi"/>
        </w:rPr>
        <w:t xml:space="preserve">sperimentazione clinica di Fase I e che, qualora il/i lotti </w:t>
      </w:r>
      <w:r w:rsidR="00E13703" w:rsidRPr="009B3B2F">
        <w:rPr>
          <w:rFonts w:asciiTheme="minorHAnsi" w:hAnsiTheme="minorHAnsi" w:cstheme="minorHAnsi"/>
        </w:rPr>
        <w:t>importati</w:t>
      </w:r>
      <w:r w:rsidR="00C424BF" w:rsidRPr="009B3B2F">
        <w:rPr>
          <w:rFonts w:asciiTheme="minorHAnsi" w:hAnsiTheme="minorHAnsi" w:cstheme="minorHAnsi"/>
        </w:rPr>
        <w:t xml:space="preserve"> dovessero essere successivamente utilizzati per sperimentazioni cliniche di fase II, III o </w:t>
      </w:r>
      <w:proofErr w:type="spellStart"/>
      <w:r w:rsidR="00C424BF" w:rsidRPr="009B3B2F">
        <w:rPr>
          <w:rFonts w:asciiTheme="minorHAnsi" w:hAnsiTheme="minorHAnsi" w:cstheme="minorHAnsi"/>
        </w:rPr>
        <w:t>bioequivalenza</w:t>
      </w:r>
      <w:proofErr w:type="spellEnd"/>
      <w:r w:rsidR="00C424BF" w:rsidRPr="009B3B2F">
        <w:rPr>
          <w:rFonts w:asciiTheme="minorHAnsi" w:hAnsiTheme="minorHAnsi" w:cstheme="minorHAnsi"/>
        </w:rPr>
        <w:t xml:space="preserve"> (per lo sviluppo di un medicinale generico), verrà sottoposta</w:t>
      </w:r>
      <w:r w:rsidR="0007453F" w:rsidRPr="009B3B2F">
        <w:rPr>
          <w:rFonts w:asciiTheme="minorHAnsi" w:hAnsiTheme="minorHAnsi" w:cstheme="minorHAnsi"/>
        </w:rPr>
        <w:t>,</w:t>
      </w:r>
      <w:r w:rsidR="00C424BF" w:rsidRPr="009B3B2F">
        <w:rPr>
          <w:rFonts w:asciiTheme="minorHAnsi" w:hAnsiTheme="minorHAnsi" w:cstheme="minorHAnsi"/>
        </w:rPr>
        <w:t xml:space="preserve"> </w:t>
      </w:r>
      <w:r w:rsidR="0007453F" w:rsidRPr="009B3B2F">
        <w:rPr>
          <w:rFonts w:asciiTheme="minorHAnsi" w:hAnsiTheme="minorHAnsi" w:cstheme="minorHAnsi"/>
        </w:rPr>
        <w:t xml:space="preserve">preventivamente, ad AIFA </w:t>
      </w:r>
      <w:r w:rsidR="00C424BF" w:rsidRPr="009B3B2F">
        <w:rPr>
          <w:rFonts w:asciiTheme="minorHAnsi" w:hAnsiTheme="minorHAnsi" w:cstheme="minorHAnsi"/>
        </w:rPr>
        <w:t xml:space="preserve">una richiesta di registrazione </w:t>
      </w:r>
      <w:r w:rsidR="00E13703" w:rsidRPr="009B3B2F">
        <w:rPr>
          <w:rFonts w:asciiTheme="minorHAnsi" w:hAnsiTheme="minorHAnsi" w:cstheme="minorHAnsi"/>
        </w:rPr>
        <w:t xml:space="preserve">all’importazione </w:t>
      </w:r>
      <w:r w:rsidR="00C424BF" w:rsidRPr="009B3B2F">
        <w:rPr>
          <w:rFonts w:asciiTheme="minorHAnsi" w:hAnsiTheme="minorHAnsi" w:cstheme="minorHAnsi"/>
        </w:rPr>
        <w:t>(</w:t>
      </w:r>
      <w:r w:rsidR="0007453F" w:rsidRPr="009B3B2F">
        <w:rPr>
          <w:rFonts w:asciiTheme="minorHAnsi" w:hAnsiTheme="minorHAnsi" w:cstheme="minorHAnsi"/>
        </w:rPr>
        <w:t>se trattasi di</w:t>
      </w:r>
      <w:r w:rsidR="00C424BF" w:rsidRPr="009B3B2F">
        <w:rPr>
          <w:rFonts w:asciiTheme="minorHAnsi" w:hAnsiTheme="minorHAnsi" w:cstheme="minorHAnsi"/>
        </w:rPr>
        <w:t xml:space="preserve"> sostanze attive non sterili né di origine biologica) o di autorizzazione </w:t>
      </w:r>
      <w:r w:rsidR="00E13703" w:rsidRPr="009B3B2F">
        <w:rPr>
          <w:rFonts w:asciiTheme="minorHAnsi" w:hAnsiTheme="minorHAnsi" w:cstheme="minorHAnsi"/>
        </w:rPr>
        <w:t xml:space="preserve">all’importazione </w:t>
      </w:r>
      <w:r w:rsidR="00C424BF" w:rsidRPr="009B3B2F">
        <w:rPr>
          <w:rFonts w:asciiTheme="minorHAnsi" w:hAnsiTheme="minorHAnsi" w:cstheme="minorHAnsi"/>
        </w:rPr>
        <w:t>(</w:t>
      </w:r>
      <w:r w:rsidR="0007453F" w:rsidRPr="009B3B2F">
        <w:rPr>
          <w:rFonts w:asciiTheme="minorHAnsi" w:hAnsiTheme="minorHAnsi" w:cstheme="minorHAnsi"/>
        </w:rPr>
        <w:t>se trattasi</w:t>
      </w:r>
      <w:r w:rsidR="0007453F" w:rsidRPr="00D6199E">
        <w:rPr>
          <w:rFonts w:asciiTheme="minorHAnsi" w:hAnsiTheme="minorHAnsi" w:cstheme="minorHAnsi"/>
        </w:rPr>
        <w:t xml:space="preserve"> di</w:t>
      </w:r>
      <w:r w:rsidR="00C424BF" w:rsidRPr="00D6199E">
        <w:rPr>
          <w:rFonts w:asciiTheme="minorHAnsi" w:hAnsiTheme="minorHAnsi" w:cstheme="minorHAnsi"/>
        </w:rPr>
        <w:t xml:space="preserve"> sostanze attive sterili o di origine biologica</w:t>
      </w:r>
      <w:r w:rsidR="0007453F" w:rsidRPr="00D6199E">
        <w:rPr>
          <w:rFonts w:asciiTheme="minorHAnsi" w:hAnsiTheme="minorHAnsi" w:cstheme="minorHAnsi"/>
        </w:rPr>
        <w:t>);</w:t>
      </w:r>
      <w:r w:rsidR="00C424BF" w:rsidRPr="00D6199E">
        <w:rPr>
          <w:rFonts w:asciiTheme="minorHAnsi" w:hAnsiTheme="minorHAnsi" w:cstheme="minorHAnsi"/>
        </w:rPr>
        <w:t xml:space="preserve"> </w:t>
      </w:r>
    </w:p>
    <w:p w:rsidR="002222A3" w:rsidRPr="00D6199E" w:rsidRDefault="002222A3" w:rsidP="00C30A6E">
      <w:pPr>
        <w:ind w:left="720"/>
        <w:jc w:val="both"/>
        <w:rPr>
          <w:rFonts w:asciiTheme="minorHAnsi" w:hAnsiTheme="minorHAnsi" w:cstheme="minorHAnsi"/>
        </w:rPr>
      </w:pPr>
    </w:p>
    <w:p w:rsidR="005473AE" w:rsidRDefault="008564D7"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Produttore</w:t>
      </w:r>
      <w:r w:rsidR="00880C15" w:rsidRPr="00D6199E">
        <w:rPr>
          <w:rFonts w:asciiTheme="minorHAnsi" w:hAnsiTheme="minorHAnsi" w:cstheme="minorHAnsi"/>
        </w:rPr>
        <w:t xml:space="preserve"> del medicinale </w:t>
      </w:r>
      <w:r w:rsidR="00880C15" w:rsidRPr="00631408">
        <w:rPr>
          <w:rFonts w:asciiTheme="minorHAnsi" w:hAnsiTheme="minorHAnsi" w:cstheme="minorHAnsi"/>
        </w:rPr>
        <w:t>sperimentale</w:t>
      </w:r>
      <w:r w:rsidR="00F66BD9" w:rsidRPr="00631408">
        <w:rPr>
          <w:rFonts w:asciiTheme="minorHAnsi" w:hAnsiTheme="minorHAnsi" w:cstheme="minorHAnsi"/>
        </w:rPr>
        <w:t>, ove applicabile,</w:t>
      </w:r>
      <w:r w:rsidR="00880C15" w:rsidRPr="00631408">
        <w:rPr>
          <w:rFonts w:asciiTheme="minorHAnsi" w:hAnsiTheme="minorHAnsi" w:cstheme="minorHAnsi"/>
        </w:rPr>
        <w:t xml:space="preserve"> </w:t>
      </w:r>
      <w:r w:rsidR="0032500A" w:rsidRPr="00631408">
        <w:rPr>
          <w:rFonts w:asciiTheme="minorHAnsi" w:hAnsiTheme="minorHAnsi" w:cstheme="minorHAnsi"/>
        </w:rPr>
        <w:t>e</w:t>
      </w:r>
      <w:r w:rsidR="008465FE" w:rsidRPr="00631408">
        <w:rPr>
          <w:rFonts w:asciiTheme="minorHAnsi" w:hAnsiTheme="minorHAnsi" w:cstheme="minorHAnsi"/>
        </w:rPr>
        <w:t xml:space="preserve"> </w:t>
      </w:r>
      <w:r w:rsidR="0035660F" w:rsidRPr="00631408">
        <w:rPr>
          <w:rFonts w:asciiTheme="minorHAnsi" w:hAnsiTheme="minorHAnsi" w:cstheme="minorHAnsi"/>
        </w:rPr>
        <w:t>s</w:t>
      </w:r>
      <w:r w:rsidR="008465FE" w:rsidRPr="00631408">
        <w:rPr>
          <w:rFonts w:asciiTheme="minorHAnsi" w:hAnsiTheme="minorHAnsi" w:cstheme="minorHAnsi"/>
        </w:rPr>
        <w:t>ponsor</w:t>
      </w:r>
      <w:r w:rsidR="008465FE" w:rsidRPr="00D6199E">
        <w:rPr>
          <w:rFonts w:asciiTheme="minorHAnsi" w:hAnsiTheme="minorHAnsi" w:cstheme="minorHAnsi"/>
        </w:rPr>
        <w:t xml:space="preserve"> dello studio sperimentale</w:t>
      </w:r>
      <w:r w:rsidR="0035660F" w:rsidRPr="00D6199E">
        <w:rPr>
          <w:rFonts w:asciiTheme="minorHAnsi" w:hAnsiTheme="minorHAnsi" w:cstheme="minorHAnsi"/>
        </w:rPr>
        <w:t xml:space="preserve"> </w:t>
      </w:r>
      <w:r w:rsidR="00D61364" w:rsidRPr="00D6199E">
        <w:rPr>
          <w:rFonts w:asciiTheme="minorHAnsi" w:hAnsiTheme="minorHAnsi" w:cstheme="minorHAnsi"/>
        </w:rPr>
        <w:t xml:space="preserve">con dichiarazione del cliente (sponsor) di utilizzo </w:t>
      </w:r>
      <w:r w:rsidRPr="00D6199E">
        <w:rPr>
          <w:rFonts w:asciiTheme="minorHAnsi" w:hAnsiTheme="minorHAnsi" w:cstheme="minorHAnsi"/>
        </w:rPr>
        <w:t>della sostanza attiva, oggetto della notif</w:t>
      </w:r>
      <w:r w:rsidR="00F66BD9">
        <w:rPr>
          <w:rFonts w:asciiTheme="minorHAnsi" w:hAnsiTheme="minorHAnsi" w:cstheme="minorHAnsi"/>
        </w:rPr>
        <w:t xml:space="preserve">ica, esclusivamente per  studi </w:t>
      </w:r>
      <w:r w:rsidRPr="00D6199E">
        <w:rPr>
          <w:rFonts w:asciiTheme="minorHAnsi" w:hAnsiTheme="minorHAnsi" w:cstheme="minorHAnsi"/>
        </w:rPr>
        <w:t>di sperimentazione clinica di Fase I.</w:t>
      </w:r>
    </w:p>
    <w:p w:rsidR="00E13703" w:rsidRPr="00D6199E" w:rsidRDefault="00E13703" w:rsidP="00E13703">
      <w:pPr>
        <w:ind w:left="720"/>
        <w:rPr>
          <w:rFonts w:asciiTheme="minorHAnsi" w:hAnsiTheme="minorHAnsi" w:cstheme="minorHAnsi"/>
        </w:rPr>
      </w:pPr>
    </w:p>
    <w:p w:rsidR="005473AE" w:rsidRPr="00D6199E" w:rsidRDefault="005473AE" w:rsidP="00C30A6E">
      <w:pPr>
        <w:numPr>
          <w:ilvl w:val="0"/>
          <w:numId w:val="16"/>
        </w:numPr>
        <w:tabs>
          <w:tab w:val="clear" w:pos="720"/>
          <w:tab w:val="num" w:pos="0"/>
        </w:tabs>
        <w:jc w:val="both"/>
        <w:rPr>
          <w:rFonts w:asciiTheme="minorHAnsi" w:hAnsiTheme="minorHAnsi" w:cstheme="minorHAnsi"/>
        </w:rPr>
      </w:pPr>
      <w:r w:rsidRPr="00D6199E">
        <w:rPr>
          <w:rFonts w:asciiTheme="minorHAnsi" w:hAnsiTheme="minorHAnsi" w:cstheme="minorHAnsi"/>
        </w:rPr>
        <w:t xml:space="preserve">Dichiarazione </w:t>
      </w:r>
      <w:r w:rsidR="008B0B3A" w:rsidRPr="00D6199E">
        <w:rPr>
          <w:rFonts w:asciiTheme="minorHAnsi" w:hAnsiTheme="minorHAnsi" w:cstheme="minorHAnsi"/>
        </w:rPr>
        <w:t>da parte della persona qualificata</w:t>
      </w:r>
      <w:r w:rsidRPr="00D6199E">
        <w:rPr>
          <w:rFonts w:asciiTheme="minorHAnsi" w:hAnsiTheme="minorHAnsi" w:cstheme="minorHAnsi"/>
        </w:rPr>
        <w:t xml:space="preserve"> </w:t>
      </w:r>
      <w:r w:rsidR="00F66BD9">
        <w:rPr>
          <w:rFonts w:asciiTheme="minorHAnsi" w:hAnsiTheme="minorHAnsi" w:cstheme="minorHAnsi"/>
        </w:rPr>
        <w:t xml:space="preserve">che l’officina </w:t>
      </w:r>
      <w:proofErr w:type="spellStart"/>
      <w:r w:rsidR="00F66BD9">
        <w:rPr>
          <w:rFonts w:asciiTheme="minorHAnsi" w:hAnsiTheme="minorHAnsi" w:cstheme="minorHAnsi"/>
        </w:rPr>
        <w:t>ExtraUE</w:t>
      </w:r>
      <w:proofErr w:type="spellEnd"/>
      <w:r w:rsidR="00E57F4D">
        <w:rPr>
          <w:rFonts w:asciiTheme="minorHAnsi" w:hAnsiTheme="minorHAnsi" w:cstheme="minorHAnsi"/>
        </w:rPr>
        <w:t>/SEE</w:t>
      </w:r>
      <w:r w:rsidR="00F66BD9">
        <w:rPr>
          <w:rFonts w:asciiTheme="minorHAnsi" w:hAnsiTheme="minorHAnsi" w:cstheme="minorHAnsi"/>
        </w:rPr>
        <w:t xml:space="preserve"> </w:t>
      </w:r>
      <w:r w:rsidR="00F66BD9" w:rsidRPr="00A43214">
        <w:rPr>
          <w:rFonts w:asciiTheme="minorHAnsi" w:hAnsiTheme="minorHAnsi" w:cstheme="minorHAnsi"/>
        </w:rPr>
        <w:t>opera</w:t>
      </w:r>
      <w:r w:rsidR="008B0B3A" w:rsidRPr="00A43214">
        <w:rPr>
          <w:rFonts w:asciiTheme="minorHAnsi" w:hAnsiTheme="minorHAnsi" w:cstheme="minorHAnsi"/>
        </w:rPr>
        <w:t xml:space="preserve"> in conformità a</w:t>
      </w:r>
      <w:r w:rsidR="00ED4A43" w:rsidRPr="00A43214">
        <w:rPr>
          <w:rFonts w:asciiTheme="minorHAnsi" w:hAnsiTheme="minorHAnsi" w:cstheme="minorHAnsi"/>
        </w:rPr>
        <w:t>lle Buone Norme di Fabbricazione</w:t>
      </w:r>
      <w:r w:rsidR="0028188D" w:rsidRPr="0028188D">
        <w:rPr>
          <w:rFonts w:asciiTheme="minorHAnsi" w:hAnsiTheme="minorHAnsi" w:cstheme="minorHAnsi"/>
        </w:rPr>
        <w:t>,</w:t>
      </w:r>
      <w:r w:rsidR="00956B40" w:rsidRPr="0028188D">
        <w:rPr>
          <w:rFonts w:asciiTheme="minorHAnsi" w:hAnsiTheme="minorHAnsi" w:cstheme="minorHAnsi"/>
        </w:rPr>
        <w:t xml:space="preserve"> </w:t>
      </w:r>
      <w:r w:rsidR="003562B5" w:rsidRPr="0028188D">
        <w:rPr>
          <w:rFonts w:asciiTheme="minorHAnsi" w:hAnsiTheme="minorHAnsi" w:cstheme="minorHAnsi"/>
        </w:rPr>
        <w:t>è</w:t>
      </w:r>
      <w:r w:rsidR="003562B5">
        <w:rPr>
          <w:rFonts w:asciiTheme="minorHAnsi" w:hAnsiTheme="minorHAnsi" w:cstheme="minorHAnsi"/>
        </w:rPr>
        <w:t xml:space="preserve"> soggetta ad</w:t>
      </w:r>
      <w:r w:rsidR="00E57F4D">
        <w:rPr>
          <w:rFonts w:asciiTheme="minorHAnsi" w:hAnsiTheme="minorHAnsi" w:cstheme="minorHAnsi"/>
        </w:rPr>
        <w:t xml:space="preserve"> un</w:t>
      </w:r>
      <w:r w:rsidR="003562B5">
        <w:rPr>
          <w:rFonts w:asciiTheme="minorHAnsi" w:hAnsiTheme="minorHAnsi" w:cstheme="minorHAnsi"/>
        </w:rPr>
        <w:t xml:space="preserve"> iter di qualifica e di controllo analitico </w:t>
      </w:r>
      <w:r w:rsidR="00956B40">
        <w:rPr>
          <w:rFonts w:asciiTheme="minorHAnsi" w:hAnsiTheme="minorHAnsi" w:cstheme="minorHAnsi"/>
        </w:rPr>
        <w:t>e che sussiste</w:t>
      </w:r>
      <w:r w:rsidR="00E57F4D">
        <w:rPr>
          <w:rFonts w:asciiTheme="minorHAnsi" w:hAnsiTheme="minorHAnsi" w:cstheme="minorHAnsi"/>
        </w:rPr>
        <w:t xml:space="preserve"> un </w:t>
      </w:r>
      <w:proofErr w:type="spellStart"/>
      <w:r w:rsidR="00A43214">
        <w:rPr>
          <w:rFonts w:asciiTheme="minorHAnsi" w:hAnsiTheme="minorHAnsi" w:cstheme="minorHAnsi"/>
        </w:rPr>
        <w:t>q</w:t>
      </w:r>
      <w:r w:rsidR="00E57F4D">
        <w:rPr>
          <w:rFonts w:asciiTheme="minorHAnsi" w:hAnsiTheme="minorHAnsi" w:cstheme="minorHAnsi"/>
        </w:rPr>
        <w:t>uality</w:t>
      </w:r>
      <w:proofErr w:type="spellEnd"/>
      <w:r w:rsidR="00E57F4D">
        <w:rPr>
          <w:rFonts w:asciiTheme="minorHAnsi" w:hAnsiTheme="minorHAnsi" w:cstheme="minorHAnsi"/>
        </w:rPr>
        <w:t xml:space="preserve"> agreement</w:t>
      </w:r>
      <w:r w:rsidR="00956B40">
        <w:rPr>
          <w:rFonts w:asciiTheme="minorHAnsi" w:hAnsiTheme="minorHAnsi" w:cstheme="minorHAnsi"/>
        </w:rPr>
        <w:t xml:space="preserve"> tra le parti</w:t>
      </w:r>
      <w:r w:rsidR="00287A30" w:rsidRPr="00D6199E">
        <w:rPr>
          <w:rFonts w:asciiTheme="minorHAnsi" w:hAnsiTheme="minorHAnsi" w:cstheme="minorHAnsi"/>
        </w:rPr>
        <w:t>;</w:t>
      </w:r>
      <w:r w:rsidR="00E57F4D">
        <w:rPr>
          <w:rFonts w:asciiTheme="minorHAnsi" w:hAnsiTheme="minorHAnsi" w:cstheme="minorHAnsi"/>
        </w:rPr>
        <w:t xml:space="preserve"> nel caso in cui l’importatore non sia responsabile della qualifica e controllo, specificare su chi ricade tale responsabilità e </w:t>
      </w:r>
      <w:r w:rsidR="00A43214">
        <w:rPr>
          <w:rFonts w:asciiTheme="minorHAnsi" w:hAnsiTheme="minorHAnsi" w:cstheme="minorHAnsi"/>
        </w:rPr>
        <w:t xml:space="preserve">fornire </w:t>
      </w:r>
      <w:r w:rsidR="00A43214">
        <w:rPr>
          <w:rFonts w:asciiTheme="minorHAnsi" w:hAnsiTheme="minorHAnsi" w:cstheme="minorHAnsi"/>
        </w:rPr>
        <w:lastRenderedPageBreak/>
        <w:t>evidenza</w:t>
      </w:r>
      <w:r w:rsidR="00E57F4D">
        <w:rPr>
          <w:rFonts w:asciiTheme="minorHAnsi" w:hAnsiTheme="minorHAnsi" w:cstheme="minorHAnsi"/>
        </w:rPr>
        <w:t xml:space="preserve"> </w:t>
      </w:r>
      <w:r w:rsidR="00A43214">
        <w:rPr>
          <w:rFonts w:asciiTheme="minorHAnsi" w:hAnsiTheme="minorHAnsi" w:cstheme="minorHAnsi"/>
        </w:rPr>
        <w:t xml:space="preserve">che è </w:t>
      </w:r>
      <w:r w:rsidR="00E57F4D">
        <w:rPr>
          <w:rFonts w:asciiTheme="minorHAnsi" w:hAnsiTheme="minorHAnsi" w:cstheme="minorHAnsi"/>
        </w:rPr>
        <w:t xml:space="preserve">disponibile un </w:t>
      </w:r>
      <w:proofErr w:type="spellStart"/>
      <w:r w:rsidR="00E57F4D">
        <w:rPr>
          <w:rFonts w:asciiTheme="minorHAnsi" w:hAnsiTheme="minorHAnsi" w:cstheme="minorHAnsi"/>
        </w:rPr>
        <w:t>quality</w:t>
      </w:r>
      <w:proofErr w:type="spellEnd"/>
      <w:r w:rsidR="00E57F4D">
        <w:rPr>
          <w:rFonts w:asciiTheme="minorHAnsi" w:hAnsiTheme="minorHAnsi" w:cstheme="minorHAnsi"/>
        </w:rPr>
        <w:t xml:space="preserve"> agreement tra l’importatore e i responsabile dell’esecuzione di tali attività</w:t>
      </w:r>
      <w:r w:rsidR="00A43214">
        <w:rPr>
          <w:rFonts w:asciiTheme="minorHAnsi" w:hAnsiTheme="minorHAnsi" w:cstheme="minorHAnsi"/>
        </w:rPr>
        <w:t>.</w:t>
      </w:r>
    </w:p>
    <w:p w:rsidR="005473AE" w:rsidRPr="00D6199E" w:rsidRDefault="005473AE" w:rsidP="00D6199E">
      <w:pPr>
        <w:ind w:left="720"/>
        <w:rPr>
          <w:rFonts w:asciiTheme="minorHAnsi" w:hAnsiTheme="minorHAnsi" w:cstheme="minorHAnsi"/>
        </w:rPr>
      </w:pPr>
    </w:p>
    <w:p w:rsidR="00632885" w:rsidRPr="0028188D" w:rsidRDefault="00632885" w:rsidP="00C30A6E">
      <w:pPr>
        <w:numPr>
          <w:ilvl w:val="0"/>
          <w:numId w:val="16"/>
        </w:numPr>
        <w:tabs>
          <w:tab w:val="clear" w:pos="720"/>
          <w:tab w:val="num" w:pos="0"/>
        </w:tabs>
        <w:jc w:val="both"/>
        <w:rPr>
          <w:rFonts w:asciiTheme="minorHAnsi" w:hAnsiTheme="minorHAnsi" w:cstheme="minorHAnsi"/>
        </w:rPr>
      </w:pPr>
      <w:r w:rsidRPr="0028188D">
        <w:rPr>
          <w:rFonts w:asciiTheme="minorHAnsi" w:hAnsiTheme="minorHAnsi" w:cstheme="minorHAnsi"/>
        </w:rPr>
        <w:t>Dichiarazione circa le certificazioni rilasciate all’officina di produzione Extra UE</w:t>
      </w:r>
      <w:r w:rsidR="00E57F4D" w:rsidRPr="0028188D">
        <w:rPr>
          <w:rFonts w:asciiTheme="minorHAnsi" w:hAnsiTheme="minorHAnsi" w:cstheme="minorHAnsi"/>
        </w:rPr>
        <w:t>/SEE</w:t>
      </w:r>
      <w:r w:rsidRPr="0028188D">
        <w:rPr>
          <w:rFonts w:asciiTheme="minorHAnsi" w:hAnsiTheme="minorHAnsi" w:cstheme="minorHAnsi"/>
        </w:rPr>
        <w:t xml:space="preserve"> (</w:t>
      </w:r>
      <w:r w:rsidR="00E57F4D" w:rsidRPr="0028188D">
        <w:rPr>
          <w:rFonts w:asciiTheme="minorHAnsi" w:hAnsiTheme="minorHAnsi" w:cstheme="minorHAnsi"/>
        </w:rPr>
        <w:t xml:space="preserve">es. </w:t>
      </w:r>
      <w:proofErr w:type="spellStart"/>
      <w:r w:rsidRPr="0028188D">
        <w:rPr>
          <w:rFonts w:asciiTheme="minorHAnsi" w:hAnsiTheme="minorHAnsi" w:cstheme="minorHAnsi"/>
        </w:rPr>
        <w:t>Written</w:t>
      </w:r>
      <w:proofErr w:type="spellEnd"/>
      <w:r w:rsidRPr="0028188D">
        <w:rPr>
          <w:rFonts w:asciiTheme="minorHAnsi" w:hAnsiTheme="minorHAnsi" w:cstheme="minorHAnsi"/>
        </w:rPr>
        <w:t xml:space="preserve"> </w:t>
      </w:r>
      <w:proofErr w:type="spellStart"/>
      <w:r w:rsidRPr="0028188D">
        <w:rPr>
          <w:rFonts w:asciiTheme="minorHAnsi" w:hAnsiTheme="minorHAnsi" w:cstheme="minorHAnsi"/>
        </w:rPr>
        <w:t>Confirmation</w:t>
      </w:r>
      <w:proofErr w:type="spellEnd"/>
      <w:r w:rsidR="0028188D" w:rsidRPr="0028188D">
        <w:rPr>
          <w:rFonts w:asciiTheme="minorHAnsi" w:hAnsiTheme="minorHAnsi" w:cstheme="minorHAnsi"/>
        </w:rPr>
        <w:t>, Certificato GMP</w:t>
      </w:r>
      <w:r w:rsidRPr="0028188D">
        <w:rPr>
          <w:rFonts w:asciiTheme="minorHAnsi" w:hAnsiTheme="minorHAnsi" w:cstheme="minorHAnsi"/>
        </w:rPr>
        <w:t xml:space="preserve"> rilasciato dall’Autorità </w:t>
      </w:r>
      <w:proofErr w:type="spellStart"/>
      <w:r w:rsidRPr="0028188D">
        <w:rPr>
          <w:rFonts w:asciiTheme="minorHAnsi" w:hAnsiTheme="minorHAnsi" w:cstheme="minorHAnsi"/>
        </w:rPr>
        <w:t>regolatoria</w:t>
      </w:r>
      <w:proofErr w:type="spellEnd"/>
      <w:r w:rsidRPr="0028188D">
        <w:rPr>
          <w:rFonts w:asciiTheme="minorHAnsi" w:hAnsiTheme="minorHAnsi" w:cstheme="minorHAnsi"/>
        </w:rPr>
        <w:t xml:space="preserve"> competente del paese di produzione, Certificato GMP relativo alla sostanza attiva rilasciato dall’Autorità</w:t>
      </w:r>
      <w:r w:rsidR="00E57F4D" w:rsidRPr="0028188D">
        <w:rPr>
          <w:rFonts w:asciiTheme="minorHAnsi" w:hAnsiTheme="minorHAnsi" w:cstheme="minorHAnsi"/>
        </w:rPr>
        <w:t xml:space="preserve"> </w:t>
      </w:r>
      <w:proofErr w:type="spellStart"/>
      <w:r w:rsidR="00E57F4D" w:rsidRPr="0028188D">
        <w:rPr>
          <w:rFonts w:asciiTheme="minorHAnsi" w:hAnsiTheme="minorHAnsi" w:cstheme="minorHAnsi"/>
        </w:rPr>
        <w:t>regolatoria</w:t>
      </w:r>
      <w:proofErr w:type="spellEnd"/>
      <w:r w:rsidR="00E57F4D" w:rsidRPr="0028188D">
        <w:rPr>
          <w:rFonts w:asciiTheme="minorHAnsi" w:hAnsiTheme="minorHAnsi" w:cstheme="minorHAnsi"/>
        </w:rPr>
        <w:t xml:space="preserve"> di un Paese UE/SEE</w:t>
      </w:r>
      <w:r w:rsidR="00160432" w:rsidRPr="0028188D">
        <w:rPr>
          <w:rFonts w:asciiTheme="minorHAnsi" w:hAnsiTheme="minorHAnsi" w:cstheme="minorHAnsi"/>
        </w:rPr>
        <w:t xml:space="preserve">); fornire giustificativo nel caso </w:t>
      </w:r>
      <w:r w:rsidR="00D74FDC" w:rsidRPr="0028188D">
        <w:rPr>
          <w:rFonts w:asciiTheme="minorHAnsi" w:hAnsiTheme="minorHAnsi" w:cstheme="minorHAnsi"/>
        </w:rPr>
        <w:t xml:space="preserve">non sia disponibile </w:t>
      </w:r>
      <w:r w:rsidR="00160432" w:rsidRPr="0028188D">
        <w:rPr>
          <w:rFonts w:asciiTheme="minorHAnsi" w:hAnsiTheme="minorHAnsi" w:cstheme="minorHAnsi"/>
        </w:rPr>
        <w:t>nessuna certificazi</w:t>
      </w:r>
      <w:r w:rsidR="00D74FDC" w:rsidRPr="0028188D">
        <w:rPr>
          <w:rFonts w:asciiTheme="minorHAnsi" w:hAnsiTheme="minorHAnsi" w:cstheme="minorHAnsi"/>
        </w:rPr>
        <w:t>one</w:t>
      </w:r>
      <w:r w:rsidR="00C30A6E">
        <w:rPr>
          <w:rFonts w:asciiTheme="minorHAnsi" w:hAnsiTheme="minorHAnsi" w:cstheme="minorHAnsi"/>
        </w:rPr>
        <w:t>.</w:t>
      </w:r>
      <w:r w:rsidR="00160432" w:rsidRPr="0028188D">
        <w:rPr>
          <w:rFonts w:asciiTheme="minorHAnsi" w:hAnsiTheme="minorHAnsi" w:cstheme="minorHAnsi"/>
        </w:rPr>
        <w:t xml:space="preserve"> </w:t>
      </w:r>
    </w:p>
    <w:p w:rsidR="008C40F6" w:rsidRPr="00D6199E" w:rsidRDefault="008C40F6" w:rsidP="00C30A6E">
      <w:pPr>
        <w:ind w:left="720"/>
        <w:jc w:val="both"/>
        <w:rPr>
          <w:rFonts w:asciiTheme="minorHAnsi" w:hAnsiTheme="minorHAnsi" w:cstheme="minorHAnsi"/>
        </w:rPr>
      </w:pPr>
    </w:p>
    <w:p w:rsidR="005473AE" w:rsidRPr="00D6199E" w:rsidRDefault="00ED4A43" w:rsidP="00C30A6E">
      <w:pPr>
        <w:numPr>
          <w:ilvl w:val="0"/>
          <w:numId w:val="16"/>
        </w:numPr>
        <w:tabs>
          <w:tab w:val="clear" w:pos="720"/>
          <w:tab w:val="num" w:pos="0"/>
        </w:tabs>
        <w:jc w:val="both"/>
        <w:rPr>
          <w:rFonts w:asciiTheme="minorHAnsi" w:hAnsiTheme="minorHAnsi" w:cstheme="minorHAnsi"/>
        </w:rPr>
      </w:pPr>
      <w:r w:rsidRPr="00D6199E">
        <w:rPr>
          <w:rFonts w:asciiTheme="minorHAnsi" w:hAnsiTheme="minorHAnsi" w:cstheme="minorHAnsi"/>
        </w:rPr>
        <w:t xml:space="preserve">Flow </w:t>
      </w:r>
      <w:proofErr w:type="spellStart"/>
      <w:r w:rsidRPr="00D6199E">
        <w:rPr>
          <w:rFonts w:asciiTheme="minorHAnsi" w:hAnsiTheme="minorHAnsi" w:cstheme="minorHAnsi"/>
        </w:rPr>
        <w:t>sheet</w:t>
      </w:r>
      <w:proofErr w:type="spellEnd"/>
      <w:r w:rsidRPr="00D6199E">
        <w:rPr>
          <w:rFonts w:asciiTheme="minorHAnsi" w:hAnsiTheme="minorHAnsi" w:cstheme="minorHAnsi"/>
        </w:rPr>
        <w:t xml:space="preserve"> di processo, stima delle quantità </w:t>
      </w:r>
      <w:r w:rsidR="008B0B3A" w:rsidRPr="00D6199E">
        <w:rPr>
          <w:rFonts w:asciiTheme="minorHAnsi" w:hAnsiTheme="minorHAnsi" w:cstheme="minorHAnsi"/>
        </w:rPr>
        <w:t xml:space="preserve">che saranno </w:t>
      </w:r>
      <w:r w:rsidR="005C47A2">
        <w:rPr>
          <w:rFonts w:asciiTheme="minorHAnsi" w:hAnsiTheme="minorHAnsi" w:cstheme="minorHAnsi"/>
        </w:rPr>
        <w:t>importate</w:t>
      </w:r>
      <w:r w:rsidR="008B0B3A" w:rsidRPr="00D6199E">
        <w:rPr>
          <w:rFonts w:asciiTheme="minorHAnsi" w:hAnsiTheme="minorHAnsi" w:cstheme="minorHAnsi"/>
        </w:rPr>
        <w:t xml:space="preserve"> </w:t>
      </w:r>
      <w:r w:rsidRPr="00D6199E">
        <w:rPr>
          <w:rFonts w:asciiTheme="minorHAnsi" w:hAnsiTheme="minorHAnsi" w:cstheme="minorHAnsi"/>
        </w:rPr>
        <w:t>e relativa tempistica</w:t>
      </w:r>
      <w:r w:rsidR="00C30A6E">
        <w:rPr>
          <w:rFonts w:asciiTheme="minorHAnsi" w:hAnsiTheme="minorHAnsi" w:cstheme="minorHAnsi"/>
        </w:rPr>
        <w:t>.</w:t>
      </w:r>
    </w:p>
    <w:p w:rsidR="005473AE" w:rsidRPr="00D6199E" w:rsidRDefault="005473AE" w:rsidP="00C30A6E">
      <w:pPr>
        <w:ind w:left="720"/>
        <w:jc w:val="both"/>
        <w:rPr>
          <w:rFonts w:asciiTheme="minorHAnsi" w:hAnsiTheme="minorHAnsi" w:cstheme="minorHAnsi"/>
        </w:rPr>
      </w:pPr>
    </w:p>
    <w:p w:rsidR="005C47A2" w:rsidRPr="009B3B2F" w:rsidRDefault="00D87393" w:rsidP="00C30A6E">
      <w:pPr>
        <w:numPr>
          <w:ilvl w:val="0"/>
          <w:numId w:val="16"/>
        </w:numPr>
        <w:tabs>
          <w:tab w:val="clear" w:pos="720"/>
          <w:tab w:val="num" w:pos="0"/>
        </w:tabs>
        <w:jc w:val="both"/>
        <w:rPr>
          <w:rFonts w:asciiTheme="minorHAnsi" w:hAnsiTheme="minorHAnsi" w:cstheme="minorHAnsi"/>
        </w:rPr>
      </w:pPr>
      <w:r w:rsidRPr="009B3B2F">
        <w:rPr>
          <w:rFonts w:asciiTheme="minorHAnsi" w:hAnsiTheme="minorHAnsi" w:cstheme="minorHAnsi"/>
        </w:rPr>
        <w:t>Dichiarazione da parte della persona</w:t>
      </w:r>
      <w:r w:rsidR="009B3B2F" w:rsidRPr="009B3B2F">
        <w:rPr>
          <w:rFonts w:asciiTheme="minorHAnsi" w:hAnsiTheme="minorHAnsi" w:cstheme="minorHAnsi"/>
        </w:rPr>
        <w:t xml:space="preserve"> </w:t>
      </w:r>
      <w:r w:rsidR="00160432" w:rsidRPr="009B3B2F">
        <w:rPr>
          <w:rFonts w:asciiTheme="minorHAnsi" w:hAnsiTheme="minorHAnsi" w:cstheme="minorHAnsi"/>
        </w:rPr>
        <w:t>che l’e</w:t>
      </w:r>
      <w:r w:rsidR="005C47A2" w:rsidRPr="009B3B2F">
        <w:rPr>
          <w:rFonts w:asciiTheme="minorHAnsi" w:hAnsiTheme="minorHAnsi" w:cstheme="minorHAnsi"/>
        </w:rPr>
        <w:t>lenco ufficiale delle sosta</w:t>
      </w:r>
      <w:r w:rsidR="00160432" w:rsidRPr="009B3B2F">
        <w:rPr>
          <w:rFonts w:asciiTheme="minorHAnsi" w:hAnsiTheme="minorHAnsi" w:cstheme="minorHAnsi"/>
        </w:rPr>
        <w:t xml:space="preserve">nze attive importate per fase I, oggetto di notifica, è </w:t>
      </w:r>
      <w:r w:rsidR="005C47A2" w:rsidRPr="009B3B2F">
        <w:rPr>
          <w:rFonts w:asciiTheme="minorHAnsi" w:hAnsiTheme="minorHAnsi" w:cstheme="minorHAnsi"/>
        </w:rPr>
        <w:t xml:space="preserve">gestito dal sistema di qualità </w:t>
      </w:r>
      <w:r w:rsidR="00160432" w:rsidRPr="009B3B2F">
        <w:rPr>
          <w:rFonts w:asciiTheme="minorHAnsi" w:hAnsiTheme="minorHAnsi" w:cstheme="minorHAnsi"/>
        </w:rPr>
        <w:t xml:space="preserve">e che sarà </w:t>
      </w:r>
      <w:r w:rsidR="005C47A2" w:rsidRPr="009B3B2F">
        <w:rPr>
          <w:rFonts w:asciiTheme="minorHAnsi" w:hAnsiTheme="minorHAnsi" w:cstheme="minorHAnsi"/>
        </w:rPr>
        <w:t>reso disponibile, su richiesta, in sede di ispezione</w:t>
      </w:r>
      <w:r w:rsidR="00C30A6E">
        <w:rPr>
          <w:rFonts w:asciiTheme="minorHAnsi" w:hAnsiTheme="minorHAnsi" w:cstheme="minorHAnsi"/>
        </w:rPr>
        <w:t>.</w:t>
      </w:r>
    </w:p>
    <w:p w:rsidR="00140014" w:rsidRDefault="00140014" w:rsidP="00C30A6E">
      <w:pPr>
        <w:pStyle w:val="Paragrafoelenco"/>
        <w:jc w:val="both"/>
        <w:rPr>
          <w:rFonts w:asciiTheme="minorHAnsi" w:hAnsiTheme="minorHAnsi" w:cstheme="minorHAnsi"/>
        </w:rPr>
      </w:pPr>
    </w:p>
    <w:p w:rsidR="00140014" w:rsidRDefault="00140014" w:rsidP="00C30A6E">
      <w:pPr>
        <w:numPr>
          <w:ilvl w:val="0"/>
          <w:numId w:val="16"/>
        </w:numPr>
        <w:tabs>
          <w:tab w:val="clear" w:pos="720"/>
          <w:tab w:val="num" w:pos="0"/>
        </w:tabs>
        <w:jc w:val="both"/>
        <w:rPr>
          <w:rFonts w:asciiTheme="minorHAnsi" w:hAnsiTheme="minorHAnsi" w:cstheme="minorHAnsi"/>
        </w:rPr>
      </w:pPr>
      <w:r>
        <w:rPr>
          <w:rFonts w:asciiTheme="minorHAnsi" w:hAnsiTheme="minorHAnsi" w:cstheme="minorHAnsi"/>
        </w:rPr>
        <w:t>Attestazione di versamento</w:t>
      </w:r>
      <w:r>
        <w:rPr>
          <w:rStyle w:val="Rimandonotaapidipagina"/>
          <w:rFonts w:asciiTheme="minorHAnsi" w:hAnsiTheme="minorHAnsi" w:cstheme="minorHAnsi"/>
        </w:rPr>
        <w:footnoteReference w:id="4"/>
      </w:r>
      <w:r w:rsidR="00C30A6E">
        <w:rPr>
          <w:rFonts w:asciiTheme="minorHAnsi" w:hAnsiTheme="minorHAnsi" w:cstheme="minorHAnsi"/>
        </w:rPr>
        <w:t>.</w:t>
      </w:r>
    </w:p>
    <w:p w:rsidR="002212E9" w:rsidRDefault="002212E9" w:rsidP="00C30A6E">
      <w:pPr>
        <w:pStyle w:val="Paragrafoelenco"/>
        <w:jc w:val="both"/>
        <w:rPr>
          <w:rFonts w:asciiTheme="minorHAnsi" w:hAnsiTheme="minorHAnsi" w:cstheme="minorHAnsi"/>
        </w:rPr>
      </w:pPr>
    </w:p>
    <w:p w:rsidR="00857AFF" w:rsidRPr="00D6199E" w:rsidRDefault="002D0695" w:rsidP="00C30A6E">
      <w:pPr>
        <w:tabs>
          <w:tab w:val="left" w:pos="397"/>
        </w:tabs>
        <w:jc w:val="both"/>
        <w:rPr>
          <w:rFonts w:asciiTheme="minorHAnsi" w:hAnsiTheme="minorHAnsi" w:cstheme="minorHAnsi"/>
        </w:rPr>
      </w:pPr>
      <w:r>
        <w:rPr>
          <w:rFonts w:asciiTheme="minorHAnsi" w:hAnsiTheme="minorHAnsi" w:cstheme="minorHAnsi"/>
        </w:rPr>
        <w:tab/>
      </w:r>
      <w:r w:rsidR="00857AFF" w:rsidRPr="00D6199E">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C87518" w:rsidRDefault="00C87518">
      <w:pPr>
        <w:ind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rPr>
      </w:pPr>
      <w:r w:rsidRPr="00D6199E">
        <w:rPr>
          <w:rFonts w:asciiTheme="minorHAnsi" w:hAnsiTheme="minorHAnsi" w:cstheme="minorHAnsi"/>
        </w:rPr>
        <w:t>Luogo e data _________________                                                                       In fede</w:t>
      </w:r>
    </w:p>
    <w:p w:rsidR="00857AFF" w:rsidRPr="00D6199E" w:rsidRDefault="00857AFF" w:rsidP="00D6199E">
      <w:pPr>
        <w:ind w:right="-79"/>
        <w:jc w:val="both"/>
        <w:rPr>
          <w:rFonts w:asciiTheme="minorHAnsi" w:hAnsiTheme="minorHAnsi" w:cstheme="minorHAnsi"/>
          <w:i/>
        </w:rPr>
      </w:pPr>
      <w:r w:rsidRPr="00D6199E">
        <w:rPr>
          <w:rFonts w:asciiTheme="minorHAnsi" w:hAnsiTheme="minorHAnsi" w:cstheme="minorHAnsi"/>
        </w:rPr>
        <w:t xml:space="preserve">                                                                                                                            </w:t>
      </w:r>
      <w:r w:rsidRPr="00D6199E">
        <w:rPr>
          <w:rFonts w:asciiTheme="minorHAnsi" w:hAnsiTheme="minorHAnsi" w:cstheme="minorHAnsi"/>
          <w:i/>
        </w:rPr>
        <w:t>(timbro e firma)</w:t>
      </w:r>
    </w:p>
    <w:p w:rsidR="00857AFF" w:rsidRPr="00D6199E" w:rsidRDefault="00857AFF" w:rsidP="00D6199E">
      <w:pPr>
        <w:ind w:right="-79"/>
        <w:jc w:val="both"/>
        <w:rPr>
          <w:rFonts w:asciiTheme="minorHAnsi" w:hAnsiTheme="minorHAnsi" w:cstheme="minorHAnsi"/>
          <w:i/>
        </w:rPr>
      </w:pPr>
    </w:p>
    <w:p w:rsidR="00857AFF" w:rsidRDefault="00857AFF" w:rsidP="00D6199E">
      <w:pPr>
        <w:ind w:right="-79"/>
        <w:jc w:val="both"/>
        <w:rPr>
          <w:rFonts w:asciiTheme="minorHAnsi" w:hAnsiTheme="minorHAnsi" w:cstheme="minorHAnsi"/>
          <w:i/>
          <w:iCs/>
        </w:rPr>
      </w:pPr>
    </w:p>
    <w:p w:rsidR="00273C2D" w:rsidRPr="00D6199E" w:rsidRDefault="00273C2D" w:rsidP="00D6199E">
      <w:pPr>
        <w:ind w:right="-79"/>
        <w:jc w:val="both"/>
        <w:rPr>
          <w:rFonts w:asciiTheme="minorHAnsi" w:hAnsiTheme="minorHAnsi" w:cstheme="minorHAnsi"/>
          <w:i/>
          <w:iCs/>
        </w:rPr>
      </w:pPr>
    </w:p>
    <w:p w:rsidR="00857AFF" w:rsidRPr="00D6199E" w:rsidRDefault="00857AFF" w:rsidP="00D6199E">
      <w:pPr>
        <w:jc w:val="both"/>
        <w:rPr>
          <w:rFonts w:asciiTheme="minorHAnsi" w:hAnsiTheme="minorHAnsi" w:cstheme="minorHAnsi"/>
          <w:iCs/>
        </w:rPr>
      </w:pPr>
      <w:r w:rsidRPr="00D6199E">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660C8" w:rsidRPr="00D6199E" w:rsidRDefault="003660C8" w:rsidP="00D6199E">
      <w:pPr>
        <w:ind w:right="-79"/>
        <w:jc w:val="both"/>
        <w:rPr>
          <w:rFonts w:asciiTheme="minorHAnsi" w:hAnsiTheme="minorHAnsi" w:cstheme="minorHAnsi"/>
          <w:iCs/>
        </w:rPr>
      </w:pPr>
    </w:p>
    <w:p w:rsidR="003660C8" w:rsidRPr="00D6199E" w:rsidRDefault="003660C8"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E119DD" w:rsidRPr="00D6199E" w:rsidTr="007757BF">
        <w:tc>
          <w:tcPr>
            <w:tcW w:w="9980" w:type="dxa"/>
          </w:tcPr>
          <w:p w:rsidR="00E119DD" w:rsidRPr="00D6199E" w:rsidRDefault="00E119DD" w:rsidP="002B1650">
            <w:pPr>
              <w:jc w:val="both"/>
              <w:rPr>
                <w:rFonts w:asciiTheme="minorHAnsi" w:hAnsiTheme="minorHAnsi" w:cstheme="minorHAnsi"/>
                <w:iCs/>
              </w:rPr>
            </w:pPr>
            <w:r w:rsidRPr="00D6199E">
              <w:rPr>
                <w:rFonts w:asciiTheme="minorHAnsi" w:hAnsiTheme="minorHAnsi" w:cstheme="minorHAnsi"/>
              </w:rPr>
              <w:t>Qualora la documentazione da produrre a corredo della notifica risultasse incompleta o incongruente la notifica non potrà essere accolta. L’Ufficio</w:t>
            </w:r>
            <w:r w:rsidR="002B1650">
              <w:rPr>
                <w:rFonts w:asciiTheme="minorHAnsi" w:hAnsiTheme="minorHAnsi" w:cstheme="minorHAnsi"/>
              </w:rPr>
              <w:t xml:space="preserve"> Ispezioni e</w:t>
            </w:r>
            <w:r w:rsidRPr="00D6199E">
              <w:rPr>
                <w:rFonts w:asciiTheme="minorHAnsi" w:hAnsiTheme="minorHAnsi" w:cstheme="minorHAnsi"/>
              </w:rPr>
              <w:t xml:space="preserve"> Autorizzazioni </w:t>
            </w:r>
            <w:r w:rsidR="002B1650">
              <w:rPr>
                <w:rFonts w:asciiTheme="minorHAnsi" w:hAnsiTheme="minorHAnsi" w:cstheme="minorHAnsi"/>
              </w:rPr>
              <w:t xml:space="preserve">GMP Materie Prime </w:t>
            </w:r>
            <w:r w:rsidRPr="00D6199E">
              <w:rPr>
                <w:rFonts w:asciiTheme="minorHAnsi" w:hAnsiTheme="minorHAnsi" w:cstheme="minorHAnsi"/>
              </w:rPr>
              <w:t>si riserva la possibilità di richiedere ulteriori approfondimenti e chiarimenti a seconda dei casi e se necessario un’ispezione GMP.</w:t>
            </w:r>
          </w:p>
        </w:tc>
      </w:tr>
    </w:tbl>
    <w:p w:rsidR="00273C2D" w:rsidRDefault="00273C2D" w:rsidP="00D6199E">
      <w:pPr>
        <w:ind w:right="-79"/>
        <w:jc w:val="both"/>
        <w:rPr>
          <w:rFonts w:asciiTheme="minorHAnsi" w:hAnsiTheme="minorHAnsi" w:cstheme="minorHAnsi"/>
          <w:iCs/>
        </w:rPr>
      </w:pPr>
    </w:p>
    <w:p w:rsidR="002D0695" w:rsidRDefault="002D0695" w:rsidP="00D6199E">
      <w:pPr>
        <w:ind w:right="-79"/>
        <w:jc w:val="both"/>
        <w:rPr>
          <w:rFonts w:asciiTheme="minorHAnsi" w:hAnsiTheme="minorHAnsi" w:cstheme="minorHAnsi"/>
          <w:iCs/>
        </w:rPr>
      </w:pPr>
    </w:p>
    <w:p w:rsidR="002D0695" w:rsidRPr="00D6199E" w:rsidRDefault="002D0695" w:rsidP="00D6199E">
      <w:pPr>
        <w:ind w:right="-79"/>
        <w:jc w:val="both"/>
        <w:rPr>
          <w:rFonts w:asciiTheme="minorHAnsi" w:hAnsiTheme="minorHAnsi" w:cstheme="minorHAnsi"/>
          <w:iCs/>
        </w:rPr>
      </w:pP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b/>
          <w:sz w:val="18"/>
          <w:szCs w:val="18"/>
        </w:rPr>
        <w:t>CONTATTI :</w:t>
      </w:r>
      <w:r w:rsidRPr="00D6199E">
        <w:rPr>
          <w:rFonts w:asciiTheme="minorHAnsi" w:hAnsiTheme="minorHAnsi" w:cstheme="minorHAnsi"/>
          <w:sz w:val="18"/>
          <w:szCs w:val="18"/>
        </w:rPr>
        <w:t xml:space="preserve"> </w:t>
      </w:r>
      <w:r w:rsidRPr="00D6199E">
        <w:rPr>
          <w:rFonts w:asciiTheme="minorHAnsi" w:hAnsiTheme="minorHAnsi" w:cstheme="minorHAnsi"/>
          <w:sz w:val="18"/>
          <w:szCs w:val="18"/>
        </w:rPr>
        <w:tab/>
      </w:r>
      <w:r w:rsidRPr="00D6199E">
        <w:rPr>
          <w:rFonts w:asciiTheme="minorHAnsi" w:hAnsiTheme="minorHAnsi" w:cstheme="minorHAnsi"/>
          <w:b/>
          <w:sz w:val="18"/>
          <w:szCs w:val="18"/>
        </w:rPr>
        <w:t xml:space="preserve">Ufficio </w:t>
      </w:r>
      <w:r w:rsidR="00BC6CA1">
        <w:rPr>
          <w:rFonts w:asciiTheme="minorHAnsi" w:hAnsiTheme="minorHAnsi" w:cstheme="minorHAnsi"/>
          <w:b/>
          <w:sz w:val="18"/>
          <w:szCs w:val="18"/>
        </w:rPr>
        <w:t>Ispezioni e Autorizzazioni GMP Materie Prime</w:t>
      </w:r>
      <w:r w:rsidRPr="00D6199E">
        <w:rPr>
          <w:rFonts w:asciiTheme="minorHAnsi" w:hAnsiTheme="minorHAnsi" w:cstheme="minorHAnsi"/>
          <w:b/>
          <w:sz w:val="18"/>
          <w:szCs w:val="18"/>
        </w:rPr>
        <w:t xml:space="preserve"> - Area Ispezioni e Certificazioni</w:t>
      </w:r>
      <w:r w:rsidRPr="00D6199E">
        <w:rPr>
          <w:rFonts w:asciiTheme="minorHAnsi" w:hAnsiTheme="minorHAnsi" w:cstheme="minorHAnsi"/>
          <w:sz w:val="18"/>
          <w:szCs w:val="18"/>
        </w:rPr>
        <w:tab/>
      </w: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sz w:val="18"/>
          <w:szCs w:val="18"/>
        </w:rPr>
        <w:tab/>
      </w:r>
      <w:r w:rsidRPr="00D6199E">
        <w:rPr>
          <w:rFonts w:asciiTheme="minorHAnsi" w:hAnsiTheme="minorHAnsi" w:cstheme="minorHAnsi"/>
          <w:sz w:val="18"/>
          <w:szCs w:val="18"/>
        </w:rPr>
        <w:tab/>
      </w:r>
      <w:r w:rsidRPr="00D6199E">
        <w:rPr>
          <w:rFonts w:asciiTheme="minorHAnsi" w:hAnsiTheme="minorHAnsi" w:cstheme="minorHAnsi"/>
          <w:b/>
          <w:sz w:val="18"/>
          <w:szCs w:val="18"/>
        </w:rPr>
        <w:t>Fax:</w:t>
      </w:r>
      <w:r w:rsidRPr="00D6199E">
        <w:rPr>
          <w:rFonts w:asciiTheme="minorHAnsi" w:hAnsiTheme="minorHAnsi" w:cstheme="minorHAnsi"/>
          <w:sz w:val="18"/>
          <w:szCs w:val="18"/>
        </w:rPr>
        <w:t xml:space="preserve"> 065978</w:t>
      </w:r>
      <w:r w:rsidR="00752F95">
        <w:rPr>
          <w:rFonts w:asciiTheme="minorHAnsi" w:hAnsiTheme="minorHAnsi" w:cstheme="minorHAnsi"/>
          <w:sz w:val="18"/>
          <w:szCs w:val="18"/>
        </w:rPr>
        <w:t>4617</w:t>
      </w:r>
    </w:p>
    <w:p w:rsidR="00D74E7E" w:rsidRPr="00D6199E" w:rsidRDefault="008C3666" w:rsidP="00D6199E">
      <w:pPr>
        <w:autoSpaceDE w:val="0"/>
        <w:autoSpaceDN w:val="0"/>
        <w:adjustRightInd w:val="0"/>
        <w:ind w:left="1416"/>
        <w:rPr>
          <w:rFonts w:asciiTheme="minorHAnsi" w:hAnsiTheme="minorHAnsi" w:cstheme="minorHAnsi"/>
          <w:color w:val="333333"/>
          <w:sz w:val="18"/>
          <w:szCs w:val="18"/>
        </w:rPr>
      </w:pPr>
      <w:r w:rsidRPr="00D6199E">
        <w:rPr>
          <w:rFonts w:asciiTheme="minorHAnsi" w:hAnsiTheme="minorHAnsi" w:cstheme="minorHAnsi"/>
          <w:b/>
          <w:sz w:val="18"/>
          <w:szCs w:val="18"/>
        </w:rPr>
        <w:t xml:space="preserve">Casella di posta </w:t>
      </w:r>
      <w:r w:rsidR="002D0695">
        <w:rPr>
          <w:rFonts w:asciiTheme="minorHAnsi" w:hAnsiTheme="minorHAnsi" w:cstheme="minorHAnsi"/>
          <w:b/>
          <w:sz w:val="18"/>
          <w:szCs w:val="18"/>
        </w:rPr>
        <w:t>GMPAPI</w:t>
      </w:r>
      <w:r w:rsidRPr="00D6199E">
        <w:rPr>
          <w:rFonts w:asciiTheme="minorHAnsi" w:hAnsiTheme="minorHAnsi" w:cstheme="minorHAnsi"/>
          <w:b/>
          <w:sz w:val="18"/>
          <w:szCs w:val="18"/>
        </w:rPr>
        <w:t>:</w:t>
      </w:r>
      <w:r w:rsidRPr="00D6199E">
        <w:rPr>
          <w:rFonts w:asciiTheme="minorHAnsi" w:hAnsiTheme="minorHAnsi" w:cstheme="minorHAnsi"/>
          <w:sz w:val="18"/>
          <w:szCs w:val="18"/>
        </w:rPr>
        <w:t xml:space="preserve"> </w:t>
      </w:r>
      <w:hyperlink r:id="rId8" w:history="1">
        <w:r w:rsidR="00752F95" w:rsidRPr="00666BA8">
          <w:rPr>
            <w:rStyle w:val="Collegamentoipertestuale"/>
            <w:rFonts w:asciiTheme="minorHAnsi" w:hAnsiTheme="minorHAnsi" w:cstheme="minorHAnsi"/>
            <w:sz w:val="18"/>
            <w:szCs w:val="18"/>
          </w:rPr>
          <w:t>info</w:t>
        </w:r>
        <w:r w:rsidR="00F12061">
          <w:rPr>
            <w:rStyle w:val="Collegamentoipertestuale"/>
            <w:rFonts w:asciiTheme="minorHAnsi" w:hAnsiTheme="minorHAnsi" w:cstheme="minorHAnsi"/>
            <w:sz w:val="18"/>
            <w:szCs w:val="18"/>
          </w:rPr>
          <w:t>GMPAPI@aifa.gov.it</w:t>
        </w:r>
      </w:hyperlink>
    </w:p>
    <w:sectPr w:rsidR="00D74E7E" w:rsidRPr="00D6199E" w:rsidSect="00DD38E9">
      <w:headerReference w:type="default" r:id="rId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C3" w:rsidRDefault="007631C3">
      <w:r>
        <w:separator/>
      </w:r>
    </w:p>
  </w:endnote>
  <w:endnote w:type="continuationSeparator" w:id="0">
    <w:p w:rsidR="007631C3" w:rsidRDefault="00763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C3" w:rsidRDefault="007631C3">
      <w:r>
        <w:separator/>
      </w:r>
    </w:p>
  </w:footnote>
  <w:footnote w:type="continuationSeparator" w:id="0">
    <w:p w:rsidR="007631C3" w:rsidRDefault="007631C3">
      <w:r>
        <w:continuationSeparator/>
      </w:r>
    </w:p>
  </w:footnote>
  <w:footnote w:id="1">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E341CA" w:rsidRPr="0030455D" w:rsidRDefault="00E341CA" w:rsidP="00E119D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140014" w:rsidRPr="00140014" w:rsidRDefault="00140014" w:rsidP="00140014">
      <w:pPr>
        <w:pStyle w:val="Testonotaapidipagina"/>
        <w:rPr>
          <w:rFonts w:ascii="Calibri" w:hAnsi="Calibri" w:cs="Arial"/>
          <w:i/>
          <w:iCs/>
          <w:sz w:val="18"/>
          <w:szCs w:val="18"/>
        </w:rPr>
      </w:pPr>
      <w:r>
        <w:rPr>
          <w:rStyle w:val="Rimandonotaapidipagina"/>
        </w:rPr>
        <w:footnoteRef/>
      </w:r>
      <w:r>
        <w:t xml:space="preserve"> </w:t>
      </w:r>
      <w:r w:rsidRPr="00140014">
        <w:rPr>
          <w:rFonts w:ascii="Calibri" w:hAnsi="Calibri" w:cs="Arial"/>
          <w:i/>
          <w:iCs/>
          <w:sz w:val="18"/>
          <w:szCs w:val="18"/>
        </w:rPr>
        <w:t>L’importo da versare è indicato dal D.M. 06 dicembre 2016 (G.U. n. 25 del 31  gennaio 2017</w:t>
      </w:r>
      <w:r w:rsidRPr="001316D6">
        <w:rPr>
          <w:rFonts w:ascii="Calibri" w:hAnsi="Calibri" w:cs="Arial"/>
          <w:i/>
          <w:iCs/>
          <w:sz w:val="18"/>
          <w:szCs w:val="18"/>
        </w:rPr>
        <w:t>)</w:t>
      </w:r>
      <w:r w:rsidR="009F0CEE" w:rsidRPr="001316D6">
        <w:rPr>
          <w:rFonts w:ascii="Calibri" w:hAnsi="Calibri" w:cs="Arial"/>
          <w:i/>
          <w:iCs/>
          <w:sz w:val="18"/>
          <w:szCs w:val="18"/>
        </w:rPr>
        <w:t>, tariffa H13,</w:t>
      </w:r>
      <w:r w:rsidRPr="001316D6">
        <w:rPr>
          <w:rFonts w:ascii="Calibri" w:hAnsi="Calibri" w:cs="Arial"/>
          <w:i/>
          <w:iCs/>
          <w:sz w:val="18"/>
          <w:szCs w:val="18"/>
        </w:rPr>
        <w:t xml:space="preserve"> salvo</w:t>
      </w:r>
      <w:r w:rsidRPr="00140014">
        <w:rPr>
          <w:rFonts w:ascii="Calibri" w:hAnsi="Calibri" w:cs="Arial"/>
          <w:i/>
          <w:iCs/>
          <w:sz w:val="18"/>
          <w:szCs w:val="18"/>
        </w:rPr>
        <w:t xml:space="preserve"> aggiornamenti. Il versamento dovrà essere effettuato seguendo le modalità indicate dal “Sistema Versamento Tariffe” sul sito istituzionale AIFA.</w:t>
      </w:r>
    </w:p>
    <w:p w:rsidR="00140014" w:rsidRDefault="00140014">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CA" w:rsidRPr="00F408D9" w:rsidRDefault="00E341CA" w:rsidP="003F7EAE">
    <w:pPr>
      <w:pStyle w:val="Corpodeltesto2"/>
      <w:spacing w:line="240" w:lineRule="atLeast"/>
      <w:ind w:right="-79"/>
      <w:jc w:val="left"/>
      <w:rPr>
        <w:rFonts w:ascii="Calibri" w:hAnsi="Calibri" w:cs="Calibri"/>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A19"/>
    <w:multiLevelType w:val="hybridMultilevel"/>
    <w:tmpl w:val="8F76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FD158E"/>
    <w:multiLevelType w:val="hybridMultilevel"/>
    <w:tmpl w:val="41082E80"/>
    <w:lvl w:ilvl="0" w:tplc="0410000B">
      <w:start w:val="1"/>
      <w:numFmt w:val="bullet"/>
      <w:lvlText w:val=""/>
      <w:lvlJc w:val="left"/>
      <w:pPr>
        <w:tabs>
          <w:tab w:val="num" w:pos="1789"/>
        </w:tabs>
        <w:ind w:left="1789" w:hanging="360"/>
      </w:pPr>
      <w:rPr>
        <w:rFonts w:ascii="Wingdings" w:hAnsi="Wingdings" w:hint="default"/>
      </w:rPr>
    </w:lvl>
    <w:lvl w:ilvl="1" w:tplc="04100003" w:tentative="1">
      <w:start w:val="1"/>
      <w:numFmt w:val="bullet"/>
      <w:lvlText w:val="o"/>
      <w:lvlJc w:val="left"/>
      <w:pPr>
        <w:tabs>
          <w:tab w:val="num" w:pos="2509"/>
        </w:tabs>
        <w:ind w:left="2509" w:hanging="360"/>
      </w:pPr>
      <w:rPr>
        <w:rFonts w:ascii="Courier New" w:hAnsi="Courier New" w:hint="default"/>
      </w:rPr>
    </w:lvl>
    <w:lvl w:ilvl="2" w:tplc="04100005" w:tentative="1">
      <w:start w:val="1"/>
      <w:numFmt w:val="bullet"/>
      <w:lvlText w:val=""/>
      <w:lvlJc w:val="left"/>
      <w:pPr>
        <w:tabs>
          <w:tab w:val="num" w:pos="3229"/>
        </w:tabs>
        <w:ind w:left="3229" w:hanging="360"/>
      </w:pPr>
      <w:rPr>
        <w:rFonts w:ascii="Wingdings" w:hAnsi="Wingdings" w:hint="default"/>
      </w:rPr>
    </w:lvl>
    <w:lvl w:ilvl="3" w:tplc="04100001" w:tentative="1">
      <w:start w:val="1"/>
      <w:numFmt w:val="bullet"/>
      <w:lvlText w:val=""/>
      <w:lvlJc w:val="left"/>
      <w:pPr>
        <w:tabs>
          <w:tab w:val="num" w:pos="3949"/>
        </w:tabs>
        <w:ind w:left="3949" w:hanging="360"/>
      </w:pPr>
      <w:rPr>
        <w:rFonts w:ascii="Symbol" w:hAnsi="Symbol" w:hint="default"/>
      </w:rPr>
    </w:lvl>
    <w:lvl w:ilvl="4" w:tplc="04100003" w:tentative="1">
      <w:start w:val="1"/>
      <w:numFmt w:val="bullet"/>
      <w:lvlText w:val="o"/>
      <w:lvlJc w:val="left"/>
      <w:pPr>
        <w:tabs>
          <w:tab w:val="num" w:pos="4669"/>
        </w:tabs>
        <w:ind w:left="4669" w:hanging="360"/>
      </w:pPr>
      <w:rPr>
        <w:rFonts w:ascii="Courier New" w:hAnsi="Courier New" w:hint="default"/>
      </w:rPr>
    </w:lvl>
    <w:lvl w:ilvl="5" w:tplc="04100005" w:tentative="1">
      <w:start w:val="1"/>
      <w:numFmt w:val="bullet"/>
      <w:lvlText w:val=""/>
      <w:lvlJc w:val="left"/>
      <w:pPr>
        <w:tabs>
          <w:tab w:val="num" w:pos="5389"/>
        </w:tabs>
        <w:ind w:left="5389" w:hanging="360"/>
      </w:pPr>
      <w:rPr>
        <w:rFonts w:ascii="Wingdings" w:hAnsi="Wingdings" w:hint="default"/>
      </w:rPr>
    </w:lvl>
    <w:lvl w:ilvl="6" w:tplc="04100001" w:tentative="1">
      <w:start w:val="1"/>
      <w:numFmt w:val="bullet"/>
      <w:lvlText w:val=""/>
      <w:lvlJc w:val="left"/>
      <w:pPr>
        <w:tabs>
          <w:tab w:val="num" w:pos="6109"/>
        </w:tabs>
        <w:ind w:left="6109" w:hanging="360"/>
      </w:pPr>
      <w:rPr>
        <w:rFonts w:ascii="Symbol" w:hAnsi="Symbol" w:hint="default"/>
      </w:rPr>
    </w:lvl>
    <w:lvl w:ilvl="7" w:tplc="04100003" w:tentative="1">
      <w:start w:val="1"/>
      <w:numFmt w:val="bullet"/>
      <w:lvlText w:val="o"/>
      <w:lvlJc w:val="left"/>
      <w:pPr>
        <w:tabs>
          <w:tab w:val="num" w:pos="6829"/>
        </w:tabs>
        <w:ind w:left="6829" w:hanging="360"/>
      </w:pPr>
      <w:rPr>
        <w:rFonts w:ascii="Courier New" w:hAnsi="Courier New" w:hint="default"/>
      </w:rPr>
    </w:lvl>
    <w:lvl w:ilvl="8" w:tplc="04100005" w:tentative="1">
      <w:start w:val="1"/>
      <w:numFmt w:val="bullet"/>
      <w:lvlText w:val=""/>
      <w:lvlJc w:val="left"/>
      <w:pPr>
        <w:tabs>
          <w:tab w:val="num" w:pos="7549"/>
        </w:tabs>
        <w:ind w:left="7549" w:hanging="360"/>
      </w:pPr>
      <w:rPr>
        <w:rFonts w:ascii="Wingdings" w:hAnsi="Wingdings" w:hint="default"/>
      </w:rPr>
    </w:lvl>
  </w:abstractNum>
  <w:abstractNum w:abstractNumId="3">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9D42675"/>
    <w:multiLevelType w:val="hybridMultilevel"/>
    <w:tmpl w:val="330CD110"/>
    <w:lvl w:ilvl="0" w:tplc="2E12E298">
      <w:start w:val="5"/>
      <w:numFmt w:val="decimal"/>
      <w:lvlText w:val="%1"/>
      <w:lvlJc w:val="left"/>
      <w:pPr>
        <w:tabs>
          <w:tab w:val="num" w:pos="720"/>
        </w:tabs>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574E227A"/>
    <w:multiLevelType w:val="hybridMultilevel"/>
    <w:tmpl w:val="A000B8F6"/>
    <w:lvl w:ilvl="0" w:tplc="04100017">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6150BC7"/>
    <w:multiLevelType w:val="hybridMultilevel"/>
    <w:tmpl w:val="81786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34745D"/>
    <w:multiLevelType w:val="hybridMultilevel"/>
    <w:tmpl w:val="C14AA5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9E34810"/>
    <w:multiLevelType w:val="hybridMultilevel"/>
    <w:tmpl w:val="FB72DD6C"/>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2">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34"/>
  </w:num>
  <w:num w:numId="4">
    <w:abstractNumId w:val="18"/>
  </w:num>
  <w:num w:numId="5">
    <w:abstractNumId w:val="11"/>
  </w:num>
  <w:num w:numId="6">
    <w:abstractNumId w:val="12"/>
  </w:num>
  <w:num w:numId="7">
    <w:abstractNumId w:val="7"/>
  </w:num>
  <w:num w:numId="8">
    <w:abstractNumId w:val="33"/>
  </w:num>
  <w:num w:numId="9">
    <w:abstractNumId w:val="4"/>
  </w:num>
  <w:num w:numId="10">
    <w:abstractNumId w:val="38"/>
  </w:num>
  <w:num w:numId="11">
    <w:abstractNumId w:val="10"/>
  </w:num>
  <w:num w:numId="12">
    <w:abstractNumId w:val="19"/>
  </w:num>
  <w:num w:numId="13">
    <w:abstractNumId w:val="17"/>
  </w:num>
  <w:num w:numId="14">
    <w:abstractNumId w:val="21"/>
  </w:num>
  <w:num w:numId="15">
    <w:abstractNumId w:val="9"/>
  </w:num>
  <w:num w:numId="16">
    <w:abstractNumId w:val="40"/>
  </w:num>
  <w:num w:numId="17">
    <w:abstractNumId w:val="39"/>
  </w:num>
  <w:num w:numId="18">
    <w:abstractNumId w:val="3"/>
  </w:num>
  <w:num w:numId="19">
    <w:abstractNumId w:val="1"/>
  </w:num>
  <w:num w:numId="20">
    <w:abstractNumId w:val="36"/>
  </w:num>
  <w:num w:numId="21">
    <w:abstractNumId w:val="16"/>
  </w:num>
  <w:num w:numId="22">
    <w:abstractNumId w:val="20"/>
  </w:num>
  <w:num w:numId="23">
    <w:abstractNumId w:val="25"/>
  </w:num>
  <w:num w:numId="24">
    <w:abstractNumId w:val="29"/>
  </w:num>
  <w:num w:numId="25">
    <w:abstractNumId w:val="13"/>
  </w:num>
  <w:num w:numId="26">
    <w:abstractNumId w:val="8"/>
  </w:num>
  <w:num w:numId="27">
    <w:abstractNumId w:val="27"/>
  </w:num>
  <w:num w:numId="28">
    <w:abstractNumId w:val="32"/>
  </w:num>
  <w:num w:numId="29">
    <w:abstractNumId w:val="23"/>
  </w:num>
  <w:num w:numId="30">
    <w:abstractNumId w:val="26"/>
  </w:num>
  <w:num w:numId="31">
    <w:abstractNumId w:val="5"/>
  </w:num>
  <w:num w:numId="32">
    <w:abstractNumId w:val="41"/>
  </w:num>
  <w:num w:numId="33">
    <w:abstractNumId w:val="15"/>
  </w:num>
  <w:num w:numId="34">
    <w:abstractNumId w:val="28"/>
  </w:num>
  <w:num w:numId="35">
    <w:abstractNumId w:val="42"/>
  </w:num>
  <w:num w:numId="36">
    <w:abstractNumId w:val="24"/>
  </w:num>
  <w:num w:numId="37">
    <w:abstractNumId w:val="35"/>
  </w:num>
  <w:num w:numId="38">
    <w:abstractNumId w:val="2"/>
  </w:num>
  <w:num w:numId="39">
    <w:abstractNumId w:val="31"/>
  </w:num>
  <w:num w:numId="40">
    <w:abstractNumId w:val="30"/>
  </w:num>
  <w:num w:numId="41">
    <w:abstractNumId w:val="0"/>
  </w:num>
  <w:num w:numId="42">
    <w:abstractNumId w:val="3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E84"/>
    <w:rsid w:val="000031E1"/>
    <w:rsid w:val="000269D2"/>
    <w:rsid w:val="00031D0E"/>
    <w:rsid w:val="00035995"/>
    <w:rsid w:val="000477F5"/>
    <w:rsid w:val="00071D5E"/>
    <w:rsid w:val="0007453F"/>
    <w:rsid w:val="00074709"/>
    <w:rsid w:val="00081946"/>
    <w:rsid w:val="0008362D"/>
    <w:rsid w:val="000A1AA0"/>
    <w:rsid w:val="000D4DE7"/>
    <w:rsid w:val="000E0F3E"/>
    <w:rsid w:val="000E2E60"/>
    <w:rsid w:val="00114E69"/>
    <w:rsid w:val="00116937"/>
    <w:rsid w:val="001261D8"/>
    <w:rsid w:val="001316D6"/>
    <w:rsid w:val="00131976"/>
    <w:rsid w:val="0013202F"/>
    <w:rsid w:val="00140014"/>
    <w:rsid w:val="0014240F"/>
    <w:rsid w:val="00145387"/>
    <w:rsid w:val="0015044F"/>
    <w:rsid w:val="00160432"/>
    <w:rsid w:val="00172C58"/>
    <w:rsid w:val="00187BE2"/>
    <w:rsid w:val="001A6AA8"/>
    <w:rsid w:val="001B48F5"/>
    <w:rsid w:val="001C4E85"/>
    <w:rsid w:val="00204E7D"/>
    <w:rsid w:val="002078AC"/>
    <w:rsid w:val="002212E9"/>
    <w:rsid w:val="002222A3"/>
    <w:rsid w:val="0022461A"/>
    <w:rsid w:val="00230BC9"/>
    <w:rsid w:val="00233044"/>
    <w:rsid w:val="00256E0B"/>
    <w:rsid w:val="00260543"/>
    <w:rsid w:val="00260A19"/>
    <w:rsid w:val="00260F50"/>
    <w:rsid w:val="002739C3"/>
    <w:rsid w:val="00273C2D"/>
    <w:rsid w:val="0028188D"/>
    <w:rsid w:val="002874FC"/>
    <w:rsid w:val="00287A30"/>
    <w:rsid w:val="002A5653"/>
    <w:rsid w:val="002B1650"/>
    <w:rsid w:val="002B5690"/>
    <w:rsid w:val="002C1A33"/>
    <w:rsid w:val="002C3B97"/>
    <w:rsid w:val="002D0695"/>
    <w:rsid w:val="002D0976"/>
    <w:rsid w:val="002D1FC1"/>
    <w:rsid w:val="003050A5"/>
    <w:rsid w:val="00305C80"/>
    <w:rsid w:val="003243BA"/>
    <w:rsid w:val="003243BF"/>
    <w:rsid w:val="0032500A"/>
    <w:rsid w:val="00331540"/>
    <w:rsid w:val="00334302"/>
    <w:rsid w:val="00337577"/>
    <w:rsid w:val="003553D1"/>
    <w:rsid w:val="003562B5"/>
    <w:rsid w:val="0035660F"/>
    <w:rsid w:val="00360671"/>
    <w:rsid w:val="003660C8"/>
    <w:rsid w:val="00366893"/>
    <w:rsid w:val="003817AD"/>
    <w:rsid w:val="00387173"/>
    <w:rsid w:val="00393713"/>
    <w:rsid w:val="003B0949"/>
    <w:rsid w:val="003C1AB2"/>
    <w:rsid w:val="003C2267"/>
    <w:rsid w:val="003E2779"/>
    <w:rsid w:val="003F1A2C"/>
    <w:rsid w:val="003F7EAE"/>
    <w:rsid w:val="00404F5B"/>
    <w:rsid w:val="00427C54"/>
    <w:rsid w:val="00443B26"/>
    <w:rsid w:val="0044514C"/>
    <w:rsid w:val="004465A8"/>
    <w:rsid w:val="004564DB"/>
    <w:rsid w:val="00475CDD"/>
    <w:rsid w:val="004A02E5"/>
    <w:rsid w:val="004B4F54"/>
    <w:rsid w:val="004B5417"/>
    <w:rsid w:val="004D0585"/>
    <w:rsid w:val="004D7167"/>
    <w:rsid w:val="005031CC"/>
    <w:rsid w:val="00505575"/>
    <w:rsid w:val="005355D9"/>
    <w:rsid w:val="005473AE"/>
    <w:rsid w:val="005770B3"/>
    <w:rsid w:val="00580BF0"/>
    <w:rsid w:val="00586352"/>
    <w:rsid w:val="00593C0C"/>
    <w:rsid w:val="005B0994"/>
    <w:rsid w:val="005C47A2"/>
    <w:rsid w:val="00626716"/>
    <w:rsid w:val="00631408"/>
    <w:rsid w:val="00632885"/>
    <w:rsid w:val="00656902"/>
    <w:rsid w:val="00671291"/>
    <w:rsid w:val="00692F67"/>
    <w:rsid w:val="006A5872"/>
    <w:rsid w:val="006D576C"/>
    <w:rsid w:val="006D61B7"/>
    <w:rsid w:val="006D6DBC"/>
    <w:rsid w:val="006E3250"/>
    <w:rsid w:val="006F1BFD"/>
    <w:rsid w:val="0072391C"/>
    <w:rsid w:val="00751B7C"/>
    <w:rsid w:val="00752F95"/>
    <w:rsid w:val="00757347"/>
    <w:rsid w:val="007631C3"/>
    <w:rsid w:val="007719D1"/>
    <w:rsid w:val="007757BF"/>
    <w:rsid w:val="007767FC"/>
    <w:rsid w:val="0079062B"/>
    <w:rsid w:val="00790C9C"/>
    <w:rsid w:val="007A54C7"/>
    <w:rsid w:val="007B0EFE"/>
    <w:rsid w:val="007B7391"/>
    <w:rsid w:val="007C0EF8"/>
    <w:rsid w:val="007C3128"/>
    <w:rsid w:val="007D3A2A"/>
    <w:rsid w:val="00802E3B"/>
    <w:rsid w:val="00803360"/>
    <w:rsid w:val="00806503"/>
    <w:rsid w:val="00816A50"/>
    <w:rsid w:val="008277E5"/>
    <w:rsid w:val="00827B20"/>
    <w:rsid w:val="00840F66"/>
    <w:rsid w:val="008465FE"/>
    <w:rsid w:val="00851F7C"/>
    <w:rsid w:val="00854803"/>
    <w:rsid w:val="008564D7"/>
    <w:rsid w:val="00857AFF"/>
    <w:rsid w:val="00874FF7"/>
    <w:rsid w:val="00880C15"/>
    <w:rsid w:val="008B0B3A"/>
    <w:rsid w:val="008B3E96"/>
    <w:rsid w:val="008B7814"/>
    <w:rsid w:val="008C3666"/>
    <w:rsid w:val="008C40F6"/>
    <w:rsid w:val="008D490D"/>
    <w:rsid w:val="008D7E20"/>
    <w:rsid w:val="008E03E6"/>
    <w:rsid w:val="009066D6"/>
    <w:rsid w:val="00921C51"/>
    <w:rsid w:val="00930EB8"/>
    <w:rsid w:val="00934513"/>
    <w:rsid w:val="00935070"/>
    <w:rsid w:val="009400F0"/>
    <w:rsid w:val="00947186"/>
    <w:rsid w:val="00956B40"/>
    <w:rsid w:val="009648CF"/>
    <w:rsid w:val="0096684D"/>
    <w:rsid w:val="00974837"/>
    <w:rsid w:val="009868B9"/>
    <w:rsid w:val="009901B8"/>
    <w:rsid w:val="00990A7F"/>
    <w:rsid w:val="009B3B2F"/>
    <w:rsid w:val="009C15D3"/>
    <w:rsid w:val="009C29DF"/>
    <w:rsid w:val="009F0CAA"/>
    <w:rsid w:val="009F0CEE"/>
    <w:rsid w:val="00A35C36"/>
    <w:rsid w:val="00A36262"/>
    <w:rsid w:val="00A43214"/>
    <w:rsid w:val="00A5743B"/>
    <w:rsid w:val="00A6020E"/>
    <w:rsid w:val="00A813AF"/>
    <w:rsid w:val="00A8647B"/>
    <w:rsid w:val="00A92918"/>
    <w:rsid w:val="00AB03C4"/>
    <w:rsid w:val="00AD1BC4"/>
    <w:rsid w:val="00AD1EA1"/>
    <w:rsid w:val="00AD5A8C"/>
    <w:rsid w:val="00B02C88"/>
    <w:rsid w:val="00B0741F"/>
    <w:rsid w:val="00B10482"/>
    <w:rsid w:val="00B3332B"/>
    <w:rsid w:val="00B66F56"/>
    <w:rsid w:val="00B7015C"/>
    <w:rsid w:val="00B70907"/>
    <w:rsid w:val="00B76279"/>
    <w:rsid w:val="00B83965"/>
    <w:rsid w:val="00B92B68"/>
    <w:rsid w:val="00BA3D66"/>
    <w:rsid w:val="00BC6CA1"/>
    <w:rsid w:val="00BD3891"/>
    <w:rsid w:val="00C004A1"/>
    <w:rsid w:val="00C01F65"/>
    <w:rsid w:val="00C03029"/>
    <w:rsid w:val="00C148D7"/>
    <w:rsid w:val="00C16681"/>
    <w:rsid w:val="00C228A6"/>
    <w:rsid w:val="00C248E7"/>
    <w:rsid w:val="00C30A6E"/>
    <w:rsid w:val="00C359E5"/>
    <w:rsid w:val="00C424BF"/>
    <w:rsid w:val="00C5610E"/>
    <w:rsid w:val="00C74875"/>
    <w:rsid w:val="00C806D9"/>
    <w:rsid w:val="00C822E4"/>
    <w:rsid w:val="00C87518"/>
    <w:rsid w:val="00CA3DBB"/>
    <w:rsid w:val="00CC145E"/>
    <w:rsid w:val="00CE5F70"/>
    <w:rsid w:val="00CE75FF"/>
    <w:rsid w:val="00CF569B"/>
    <w:rsid w:val="00CF7D36"/>
    <w:rsid w:val="00D000C3"/>
    <w:rsid w:val="00D43EF1"/>
    <w:rsid w:val="00D60AC6"/>
    <w:rsid w:val="00D61364"/>
    <w:rsid w:val="00D6199E"/>
    <w:rsid w:val="00D63D7E"/>
    <w:rsid w:val="00D7342F"/>
    <w:rsid w:val="00D74E7E"/>
    <w:rsid w:val="00D74FDC"/>
    <w:rsid w:val="00D87393"/>
    <w:rsid w:val="00D95127"/>
    <w:rsid w:val="00D96966"/>
    <w:rsid w:val="00DC3A59"/>
    <w:rsid w:val="00DC481D"/>
    <w:rsid w:val="00DC54AF"/>
    <w:rsid w:val="00DC7D96"/>
    <w:rsid w:val="00DD38E9"/>
    <w:rsid w:val="00DD5C86"/>
    <w:rsid w:val="00DE1F7F"/>
    <w:rsid w:val="00DE2647"/>
    <w:rsid w:val="00DF30F9"/>
    <w:rsid w:val="00E0704F"/>
    <w:rsid w:val="00E119DD"/>
    <w:rsid w:val="00E13703"/>
    <w:rsid w:val="00E16DEF"/>
    <w:rsid w:val="00E2344B"/>
    <w:rsid w:val="00E30EC0"/>
    <w:rsid w:val="00E341CA"/>
    <w:rsid w:val="00E512C4"/>
    <w:rsid w:val="00E57F4D"/>
    <w:rsid w:val="00E60279"/>
    <w:rsid w:val="00E75AD2"/>
    <w:rsid w:val="00E77140"/>
    <w:rsid w:val="00E84F5E"/>
    <w:rsid w:val="00E90FBF"/>
    <w:rsid w:val="00EA44FC"/>
    <w:rsid w:val="00EB1804"/>
    <w:rsid w:val="00ED4A43"/>
    <w:rsid w:val="00EE12F1"/>
    <w:rsid w:val="00EF2853"/>
    <w:rsid w:val="00F12061"/>
    <w:rsid w:val="00F15F58"/>
    <w:rsid w:val="00F23856"/>
    <w:rsid w:val="00F31124"/>
    <w:rsid w:val="00F31D9B"/>
    <w:rsid w:val="00F408D9"/>
    <w:rsid w:val="00F66BD9"/>
    <w:rsid w:val="00F8715A"/>
    <w:rsid w:val="00F90580"/>
    <w:rsid w:val="00F92BD7"/>
    <w:rsid w:val="00FA61EC"/>
    <w:rsid w:val="00FB0AB1"/>
    <w:rsid w:val="00FD4DAB"/>
    <w:rsid w:val="00FE1D3D"/>
    <w:rsid w:val="00FF4D19"/>
    <w:rsid w:val="00FF6A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99"/>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customStyle="1" w:styleId="PidipaginaCarattere">
    <w:name w:val="Piè di pagina Carattere"/>
    <w:basedOn w:val="Carpredefinitoparagrafo"/>
    <w:link w:val="Pidipagina"/>
    <w:uiPriority w:val="99"/>
    <w:rsid w:val="00D74E7E"/>
    <w:rPr>
      <w:sz w:val="24"/>
      <w:szCs w:val="24"/>
    </w:rPr>
  </w:style>
  <w:style w:type="paragraph" w:styleId="Rientrocorpodeltesto2">
    <w:name w:val="Body Text Indent 2"/>
    <w:basedOn w:val="Normale"/>
    <w:link w:val="Rientrocorpodeltesto2Carattere"/>
    <w:rsid w:val="00947186"/>
    <w:pPr>
      <w:spacing w:after="120" w:line="480" w:lineRule="auto"/>
      <w:ind w:left="283"/>
    </w:pPr>
  </w:style>
  <w:style w:type="character" w:customStyle="1" w:styleId="Rientrocorpodeltesto2Carattere">
    <w:name w:val="Rientro corpo del testo 2 Carattere"/>
    <w:basedOn w:val="Carpredefinitoparagrafo"/>
    <w:link w:val="Rientrocorpodeltesto2"/>
    <w:rsid w:val="00947186"/>
    <w:rPr>
      <w:sz w:val="24"/>
      <w:szCs w:val="24"/>
    </w:rPr>
  </w:style>
  <w:style w:type="paragraph" w:styleId="Testonotaapidipagina">
    <w:name w:val="footnote text"/>
    <w:basedOn w:val="Normale"/>
    <w:link w:val="TestonotaapidipaginaCarattere"/>
    <w:rsid w:val="00947186"/>
    <w:rPr>
      <w:sz w:val="20"/>
      <w:szCs w:val="20"/>
    </w:rPr>
  </w:style>
  <w:style w:type="character" w:customStyle="1" w:styleId="TestonotaapidipaginaCarattere">
    <w:name w:val="Testo nota a piè di pagina Carattere"/>
    <w:basedOn w:val="Carpredefinitoparagrafo"/>
    <w:link w:val="Testonotaapidipagina"/>
    <w:rsid w:val="00947186"/>
  </w:style>
  <w:style w:type="character" w:styleId="Rimandonotaapidipagina">
    <w:name w:val="footnote reference"/>
    <w:basedOn w:val="Carpredefinitoparagrafo"/>
    <w:rsid w:val="00947186"/>
    <w:rPr>
      <w:vertAlign w:val="superscript"/>
    </w:rPr>
  </w:style>
  <w:style w:type="character" w:styleId="Rimandocommento">
    <w:name w:val="annotation reference"/>
    <w:basedOn w:val="Carpredefinitoparagrafo"/>
    <w:rsid w:val="00930EB8"/>
    <w:rPr>
      <w:sz w:val="16"/>
      <w:szCs w:val="16"/>
    </w:rPr>
  </w:style>
  <w:style w:type="paragraph" w:styleId="Testocommento">
    <w:name w:val="annotation text"/>
    <w:basedOn w:val="Normale"/>
    <w:link w:val="TestocommentoCarattere"/>
    <w:rsid w:val="00930EB8"/>
    <w:rPr>
      <w:sz w:val="20"/>
      <w:szCs w:val="20"/>
    </w:rPr>
  </w:style>
  <w:style w:type="character" w:customStyle="1" w:styleId="TestocommentoCarattere">
    <w:name w:val="Testo commento Carattere"/>
    <w:basedOn w:val="Carpredefinitoparagrafo"/>
    <w:link w:val="Testocommento"/>
    <w:rsid w:val="00930EB8"/>
  </w:style>
  <w:style w:type="paragraph" w:styleId="Soggettocommento">
    <w:name w:val="annotation subject"/>
    <w:basedOn w:val="Testocommento"/>
    <w:next w:val="Testocommento"/>
    <w:link w:val="SoggettocommentoCarattere"/>
    <w:rsid w:val="00930EB8"/>
    <w:rPr>
      <w:b/>
      <w:bCs/>
    </w:rPr>
  </w:style>
  <w:style w:type="character" w:customStyle="1" w:styleId="SoggettocommentoCarattere">
    <w:name w:val="Soggetto commento Carattere"/>
    <w:basedOn w:val="TestocommentoCarattere"/>
    <w:link w:val="Soggettocommento"/>
    <w:rsid w:val="00930EB8"/>
    <w:rPr>
      <w:b/>
      <w:bCs/>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7A26-2075-4084-B203-B073BAA5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5247</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6048</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AUTORIZZAZIONE ALLA PRODUZIONE DI MATERIE PRIME FARMACOLOGICAMENTE ATTIVE</dc:title>
  <dc:creator>AIFA</dc:creator>
  <cp:lastModifiedBy>AmicoA QP</cp:lastModifiedBy>
  <cp:revision>2</cp:revision>
  <cp:lastPrinted>2017-11-03T15:01:00Z</cp:lastPrinted>
  <dcterms:created xsi:type="dcterms:W3CDTF">2018-12-03T13:33:00Z</dcterms:created>
  <dcterms:modified xsi:type="dcterms:W3CDTF">2018-12-03T13:33:00Z</dcterms:modified>
</cp:coreProperties>
</file>