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85" w:rsidRPr="00B76279" w:rsidRDefault="004B4C20" w:rsidP="00006E85">
      <w:pPr>
        <w:pStyle w:val="Corpodeltesto2"/>
        <w:ind w:right="-7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B4C20">
        <w:rPr>
          <w:rFonts w:asciiTheme="minorHAnsi" w:hAnsiTheme="minorHAnsi" w:cstheme="min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0.25pt;margin-top:-11.2pt;width:38.25pt;height:695.1pt;z-index:251657216" stroked="f">
            <v:textbox style="layout-flow:vertical;mso-layout-flow-alt:bottom-to-top;mso-next-textbox:#_x0000_s1028">
              <w:txbxContent>
                <w:p w:rsidR="00E341CA" w:rsidRPr="004E010E" w:rsidRDefault="00E341CA" w:rsidP="003553D1">
                  <w:pPr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Mod. 390/01</w:t>
                  </w:r>
                  <w:proofErr w:type="gramStart"/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</w:t>
                  </w:r>
                  <w:r w:rsidRPr="00C60A88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 </w:t>
                  </w:r>
                  <w:proofErr w:type="gramEnd"/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“N</w:t>
                  </w:r>
                  <w:r w:rsidRPr="00F92BD7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otifica di produzione di sostanze attive per sperimentazione clinica di Fase I appartenenti </w:t>
                  </w:r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    Rev.</w:t>
                  </w:r>
                  <w:r w:rsidR="00DE5803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1</w:t>
                  </w:r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.</w:t>
                  </w:r>
                  <w:r w:rsidR="006A1A36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0</w:t>
                  </w:r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  </w:t>
                  </w:r>
                  <w:r w:rsidRPr="00C60A88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Data:</w:t>
                  </w:r>
                </w:p>
              </w:txbxContent>
            </v:textbox>
          </v:shape>
        </w:pict>
      </w:r>
      <w:r w:rsidR="009868B9" w:rsidRPr="00D6199E">
        <w:rPr>
          <w:rFonts w:asciiTheme="minorHAnsi" w:hAnsiTheme="minorHAnsi" w:cstheme="minorHAnsi"/>
          <w:b/>
          <w:sz w:val="24"/>
          <w:szCs w:val="24"/>
        </w:rPr>
        <w:t xml:space="preserve">NOTIFICA </w:t>
      </w:r>
      <w:proofErr w:type="spellStart"/>
      <w:r w:rsidR="009868B9" w:rsidRPr="00D6199E">
        <w:rPr>
          <w:rFonts w:asciiTheme="minorHAnsi" w:hAnsiTheme="minorHAnsi" w:cstheme="minorHAnsi"/>
          <w:b/>
          <w:sz w:val="24"/>
          <w:szCs w:val="24"/>
        </w:rPr>
        <w:t>DI</w:t>
      </w:r>
      <w:proofErr w:type="spellEnd"/>
      <w:r w:rsidR="00C16681" w:rsidRPr="00D6199E">
        <w:rPr>
          <w:rFonts w:asciiTheme="minorHAnsi" w:hAnsiTheme="minorHAnsi" w:cstheme="minorHAnsi"/>
          <w:b/>
          <w:sz w:val="24"/>
          <w:szCs w:val="24"/>
        </w:rPr>
        <w:t xml:space="preserve"> PRODUZIONE </w:t>
      </w:r>
      <w:proofErr w:type="spellStart"/>
      <w:r w:rsidR="00C16681" w:rsidRPr="00D6199E">
        <w:rPr>
          <w:rFonts w:asciiTheme="minorHAnsi" w:hAnsiTheme="minorHAnsi" w:cstheme="minorHAnsi"/>
          <w:b/>
          <w:sz w:val="24"/>
          <w:szCs w:val="24"/>
        </w:rPr>
        <w:t>DI</w:t>
      </w:r>
      <w:proofErr w:type="spellEnd"/>
      <w:r w:rsidR="00C16681" w:rsidRPr="00D6199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F30F9" w:rsidRPr="00D6199E">
        <w:rPr>
          <w:rFonts w:asciiTheme="minorHAnsi" w:hAnsiTheme="minorHAnsi" w:cstheme="minorHAnsi"/>
          <w:b/>
          <w:sz w:val="24"/>
          <w:szCs w:val="24"/>
          <w:u w:val="single"/>
        </w:rPr>
        <w:t>SOSTANZE</w:t>
      </w:r>
      <w:r w:rsidR="00C16681" w:rsidRPr="00D6199E">
        <w:rPr>
          <w:rFonts w:asciiTheme="minorHAnsi" w:hAnsiTheme="minorHAnsi" w:cstheme="minorHAnsi"/>
          <w:b/>
          <w:sz w:val="24"/>
          <w:szCs w:val="24"/>
          <w:u w:val="single"/>
        </w:rPr>
        <w:t xml:space="preserve"> ATTIVE </w:t>
      </w:r>
      <w:r w:rsidR="009868B9" w:rsidRPr="00D6199E">
        <w:rPr>
          <w:rFonts w:asciiTheme="minorHAnsi" w:hAnsiTheme="minorHAnsi" w:cstheme="minorHAnsi"/>
          <w:b/>
          <w:sz w:val="24"/>
          <w:szCs w:val="24"/>
          <w:u w:val="single"/>
        </w:rPr>
        <w:t xml:space="preserve">PER SPERIMENTAZIONE CLINICA </w:t>
      </w:r>
      <w:proofErr w:type="spellStart"/>
      <w:r w:rsidR="009868B9" w:rsidRPr="00D6199E">
        <w:rPr>
          <w:rFonts w:asciiTheme="minorHAnsi" w:hAnsiTheme="minorHAnsi" w:cstheme="minorHAnsi"/>
          <w:b/>
          <w:sz w:val="24"/>
          <w:szCs w:val="24"/>
          <w:u w:val="single"/>
        </w:rPr>
        <w:t>DI</w:t>
      </w:r>
      <w:proofErr w:type="spellEnd"/>
      <w:r w:rsidR="009868B9" w:rsidRPr="00D6199E">
        <w:rPr>
          <w:rFonts w:asciiTheme="minorHAnsi" w:hAnsiTheme="minorHAnsi" w:cstheme="minorHAnsi"/>
          <w:b/>
          <w:sz w:val="24"/>
          <w:szCs w:val="24"/>
          <w:u w:val="single"/>
        </w:rPr>
        <w:t xml:space="preserve"> FASE I</w:t>
      </w:r>
      <w:r w:rsidR="00DF30F9" w:rsidRPr="00D6199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16681" w:rsidRPr="00D6199E">
        <w:rPr>
          <w:rFonts w:asciiTheme="minorHAnsi" w:hAnsiTheme="minorHAnsi" w:cstheme="minorHAnsi"/>
          <w:b/>
          <w:sz w:val="24"/>
          <w:szCs w:val="24"/>
        </w:rPr>
        <w:t xml:space="preserve">CHE SI INTENDE PRODURRE IN IMPIANTI PRECEDENTEMENTE </w:t>
      </w:r>
      <w:r w:rsidR="00C16681" w:rsidRPr="00CE62FA">
        <w:rPr>
          <w:rFonts w:asciiTheme="minorHAnsi" w:hAnsiTheme="minorHAnsi" w:cstheme="minorHAnsi"/>
          <w:b/>
          <w:sz w:val="24"/>
          <w:szCs w:val="24"/>
        </w:rPr>
        <w:t>ATTIVATI</w:t>
      </w:r>
      <w:r w:rsidR="00006E85" w:rsidRPr="00CE62F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F1EC0">
        <w:rPr>
          <w:rFonts w:asciiTheme="minorHAnsi" w:hAnsiTheme="minorHAnsi" w:cstheme="minorHAnsi"/>
          <w:b/>
          <w:sz w:val="24"/>
          <w:szCs w:val="24"/>
        </w:rPr>
        <w:t>PER LE STESSE</w:t>
      </w:r>
      <w:r w:rsidR="00EF1EC0" w:rsidRPr="00D6199E">
        <w:rPr>
          <w:rFonts w:asciiTheme="minorHAnsi" w:hAnsiTheme="minorHAnsi" w:cstheme="minorHAnsi"/>
          <w:b/>
          <w:sz w:val="24"/>
          <w:szCs w:val="24"/>
        </w:rPr>
        <w:t xml:space="preserve"> CLASSI E TIPOLOGIE </w:t>
      </w:r>
      <w:r w:rsidR="00270C27">
        <w:rPr>
          <w:rFonts w:asciiTheme="minorHAnsi" w:hAnsiTheme="minorHAnsi" w:cstheme="minorHAnsi"/>
          <w:b/>
          <w:sz w:val="24"/>
          <w:szCs w:val="24"/>
        </w:rPr>
        <w:t>(</w:t>
      </w:r>
      <w:r w:rsidR="0051082F" w:rsidRPr="0051082F">
        <w:rPr>
          <w:rFonts w:asciiTheme="minorHAnsi" w:hAnsiTheme="minorHAnsi" w:cstheme="minorHAnsi"/>
          <w:b/>
          <w:sz w:val="24"/>
          <w:szCs w:val="24"/>
        </w:rPr>
        <w:t>Art. 54, comma 4</w:t>
      </w:r>
      <w:r w:rsidR="006A1A36">
        <w:rPr>
          <w:rFonts w:asciiTheme="minorHAnsi" w:hAnsiTheme="minorHAnsi" w:cstheme="minorHAnsi"/>
          <w:b/>
          <w:sz w:val="24"/>
          <w:szCs w:val="24"/>
        </w:rPr>
        <w:t>-</w:t>
      </w:r>
      <w:r w:rsidR="0051082F" w:rsidRPr="0051082F">
        <w:rPr>
          <w:rFonts w:asciiTheme="minorHAnsi" w:hAnsiTheme="minorHAnsi" w:cstheme="minorHAnsi"/>
          <w:b/>
          <w:sz w:val="24"/>
          <w:szCs w:val="24"/>
        </w:rPr>
        <w:t xml:space="preserve">bis del </w:t>
      </w:r>
      <w:proofErr w:type="spellStart"/>
      <w:r w:rsidR="0051082F" w:rsidRPr="0051082F">
        <w:rPr>
          <w:rFonts w:asciiTheme="minorHAnsi" w:hAnsiTheme="minorHAnsi" w:cstheme="minorHAnsi"/>
          <w:b/>
          <w:sz w:val="24"/>
          <w:szCs w:val="24"/>
        </w:rPr>
        <w:t>D.Lgs.</w:t>
      </w:r>
      <w:proofErr w:type="spellEnd"/>
      <w:r w:rsidR="0051082F" w:rsidRPr="0051082F">
        <w:rPr>
          <w:rFonts w:asciiTheme="minorHAnsi" w:hAnsiTheme="minorHAnsi" w:cstheme="minorHAnsi"/>
          <w:b/>
          <w:sz w:val="24"/>
          <w:szCs w:val="24"/>
        </w:rPr>
        <w:t xml:space="preserve"> 219/2006</w:t>
      </w:r>
      <w:r w:rsidR="00006E85" w:rsidRPr="00CE62FA">
        <w:rPr>
          <w:rFonts w:asciiTheme="minorHAnsi" w:hAnsiTheme="minorHAnsi" w:cstheme="minorHAnsi"/>
          <w:b/>
          <w:sz w:val="24"/>
          <w:szCs w:val="24"/>
        </w:rPr>
        <w:t>)</w:t>
      </w:r>
    </w:p>
    <w:p w:rsidR="00C16681" w:rsidRPr="00D6199E" w:rsidRDefault="00C16681" w:rsidP="00D6199E">
      <w:pPr>
        <w:pStyle w:val="Corpodeltesto2"/>
        <w:ind w:right="-79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D38E9" w:rsidRPr="00D6199E" w:rsidRDefault="00DD38E9" w:rsidP="00D6199E">
      <w:pPr>
        <w:ind w:right="-79"/>
        <w:jc w:val="both"/>
        <w:rPr>
          <w:rFonts w:asciiTheme="minorHAnsi" w:hAnsiTheme="minorHAnsi" w:cstheme="minorHAnsi"/>
        </w:rPr>
      </w:pPr>
    </w:p>
    <w:p w:rsidR="00C74875" w:rsidRPr="00D6199E" w:rsidRDefault="00C74875" w:rsidP="00D6199E">
      <w:pPr>
        <w:ind w:right="-79"/>
        <w:jc w:val="center"/>
        <w:rPr>
          <w:rFonts w:asciiTheme="minorHAnsi" w:hAnsiTheme="minorHAnsi" w:cstheme="minorHAnsi"/>
        </w:rPr>
      </w:pPr>
    </w:p>
    <w:p w:rsidR="00DD38E9" w:rsidRPr="00D6199E" w:rsidRDefault="00DD38E9" w:rsidP="00D6199E">
      <w:pPr>
        <w:ind w:right="-79"/>
        <w:jc w:val="both"/>
        <w:rPr>
          <w:rFonts w:asciiTheme="minorHAnsi" w:hAnsiTheme="minorHAnsi" w:cstheme="minorHAnsi"/>
        </w:rPr>
      </w:pPr>
      <w:r w:rsidRPr="00D6199E">
        <w:rPr>
          <w:rFonts w:asciiTheme="minorHAnsi" w:hAnsiTheme="minorHAnsi" w:cstheme="minorHAnsi"/>
          <w:i/>
        </w:rPr>
        <w:t>(MARCA DA BOLLO)</w:t>
      </w:r>
      <w:r w:rsidRPr="00D6199E">
        <w:rPr>
          <w:rFonts w:asciiTheme="minorHAnsi" w:hAnsiTheme="minorHAnsi" w:cstheme="minorHAnsi"/>
        </w:rPr>
        <w:tab/>
      </w:r>
      <w:r w:rsidRPr="00D6199E">
        <w:rPr>
          <w:rFonts w:asciiTheme="minorHAnsi" w:hAnsiTheme="minorHAnsi" w:cstheme="minorHAnsi"/>
        </w:rPr>
        <w:tab/>
      </w:r>
      <w:r w:rsidRPr="00D6199E">
        <w:rPr>
          <w:rFonts w:asciiTheme="minorHAnsi" w:hAnsiTheme="minorHAnsi" w:cstheme="minorHAnsi"/>
        </w:rPr>
        <w:tab/>
      </w:r>
      <w:r w:rsidRPr="00D6199E">
        <w:rPr>
          <w:rFonts w:asciiTheme="minorHAnsi" w:hAnsiTheme="minorHAnsi" w:cstheme="minorHAnsi"/>
        </w:rPr>
        <w:tab/>
      </w:r>
      <w:r w:rsidRPr="00D6199E">
        <w:rPr>
          <w:rFonts w:asciiTheme="minorHAnsi" w:hAnsiTheme="minorHAnsi" w:cstheme="minorHAnsi"/>
        </w:rPr>
        <w:tab/>
      </w:r>
      <w:r w:rsidRPr="00D6199E">
        <w:rPr>
          <w:rFonts w:asciiTheme="minorHAnsi" w:hAnsiTheme="minorHAnsi" w:cstheme="minorHAnsi"/>
        </w:rPr>
        <w:tab/>
      </w:r>
      <w:r w:rsidRPr="00D6199E">
        <w:rPr>
          <w:rFonts w:asciiTheme="minorHAnsi" w:hAnsiTheme="minorHAnsi" w:cstheme="minorHAnsi"/>
        </w:rPr>
        <w:tab/>
      </w:r>
      <w:r w:rsidRPr="00D6199E">
        <w:rPr>
          <w:rFonts w:asciiTheme="minorHAnsi" w:hAnsiTheme="minorHAnsi" w:cstheme="minorHAnsi"/>
        </w:rPr>
        <w:tab/>
      </w:r>
      <w:r w:rsidRPr="00D6199E">
        <w:rPr>
          <w:rFonts w:asciiTheme="minorHAnsi" w:hAnsiTheme="minorHAnsi" w:cstheme="minorHAnsi"/>
        </w:rPr>
        <w:tab/>
      </w:r>
    </w:p>
    <w:p w:rsidR="00DD38E9" w:rsidRPr="00D6199E" w:rsidRDefault="00DD38E9" w:rsidP="00D6199E">
      <w:pPr>
        <w:ind w:right="-79"/>
        <w:jc w:val="both"/>
        <w:rPr>
          <w:rFonts w:asciiTheme="minorHAnsi" w:hAnsiTheme="minorHAnsi" w:cstheme="minorHAnsi"/>
        </w:rPr>
      </w:pPr>
    </w:p>
    <w:p w:rsidR="0051082F" w:rsidRDefault="00DD38E9" w:rsidP="0051082F">
      <w:pPr>
        <w:ind w:left="4253" w:right="-79" w:firstLine="1843"/>
        <w:jc w:val="both"/>
        <w:outlineLvl w:val="0"/>
        <w:rPr>
          <w:rFonts w:asciiTheme="minorHAnsi" w:hAnsiTheme="minorHAnsi" w:cstheme="minorHAnsi"/>
        </w:rPr>
      </w:pPr>
      <w:r w:rsidRPr="00D6199E">
        <w:rPr>
          <w:rFonts w:asciiTheme="minorHAnsi" w:hAnsiTheme="minorHAnsi" w:cstheme="minorHAnsi"/>
        </w:rPr>
        <w:t>All’Agenzia Italiana del Farmaco</w:t>
      </w:r>
    </w:p>
    <w:p w:rsidR="006D6DBC" w:rsidRDefault="00DD38E9" w:rsidP="00D6199E">
      <w:pPr>
        <w:pStyle w:val="Titolo4"/>
        <w:ind w:left="5902" w:right="-79"/>
        <w:jc w:val="both"/>
        <w:rPr>
          <w:rFonts w:asciiTheme="minorHAnsi" w:hAnsiTheme="minorHAnsi" w:cstheme="minorHAnsi"/>
          <w:b w:val="0"/>
          <w:sz w:val="24"/>
        </w:rPr>
      </w:pPr>
      <w:r w:rsidRPr="00D6199E">
        <w:rPr>
          <w:rFonts w:asciiTheme="minorHAnsi" w:hAnsiTheme="minorHAnsi" w:cstheme="minorHAnsi"/>
          <w:b w:val="0"/>
          <w:sz w:val="24"/>
        </w:rPr>
        <w:t xml:space="preserve">Ufficio </w:t>
      </w:r>
      <w:r w:rsidR="002212E9">
        <w:rPr>
          <w:rFonts w:asciiTheme="minorHAnsi" w:hAnsiTheme="minorHAnsi" w:cstheme="minorHAnsi"/>
          <w:b w:val="0"/>
          <w:sz w:val="24"/>
        </w:rPr>
        <w:t>Ispezioni e</w:t>
      </w:r>
      <w:r w:rsidR="002212E9" w:rsidRPr="002212E9">
        <w:rPr>
          <w:rFonts w:asciiTheme="minorHAnsi" w:hAnsiTheme="minorHAnsi" w:cstheme="minorHAnsi"/>
          <w:b w:val="0"/>
          <w:sz w:val="24"/>
        </w:rPr>
        <w:t xml:space="preserve"> </w:t>
      </w:r>
      <w:r w:rsidR="002212E9">
        <w:rPr>
          <w:rFonts w:asciiTheme="minorHAnsi" w:hAnsiTheme="minorHAnsi" w:cstheme="minorHAnsi"/>
          <w:b w:val="0"/>
          <w:sz w:val="24"/>
        </w:rPr>
        <w:t>Autorizzazioni</w:t>
      </w:r>
    </w:p>
    <w:p w:rsidR="006D6DBC" w:rsidRDefault="006D6DBC" w:rsidP="00D6199E">
      <w:pPr>
        <w:pStyle w:val="Titolo4"/>
        <w:ind w:left="5902" w:right="-79"/>
        <w:jc w:val="both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 xml:space="preserve">GMP </w:t>
      </w:r>
      <w:r w:rsidR="002212E9">
        <w:rPr>
          <w:rFonts w:asciiTheme="minorHAnsi" w:hAnsiTheme="minorHAnsi" w:cstheme="minorHAnsi"/>
          <w:b w:val="0"/>
          <w:sz w:val="24"/>
        </w:rPr>
        <w:t>Materie Prime</w:t>
      </w:r>
    </w:p>
    <w:p w:rsidR="00DC7D96" w:rsidRPr="00D6199E" w:rsidRDefault="00DC7D96" w:rsidP="00D6199E">
      <w:pPr>
        <w:pStyle w:val="Titolo5"/>
        <w:spacing w:line="240" w:lineRule="auto"/>
        <w:ind w:left="5647" w:right="-79" w:firstLine="709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D6199E">
        <w:rPr>
          <w:rFonts w:asciiTheme="minorHAnsi" w:hAnsiTheme="minorHAnsi" w:cstheme="minorHAnsi"/>
          <w:b w:val="0"/>
          <w:sz w:val="24"/>
          <w:szCs w:val="24"/>
        </w:rPr>
        <w:t>Via del Tritone, 181</w:t>
      </w:r>
    </w:p>
    <w:p w:rsidR="00DC7D96" w:rsidRPr="00D6199E" w:rsidRDefault="00DC7D96" w:rsidP="00D6199E">
      <w:pPr>
        <w:ind w:left="6372" w:right="-79"/>
        <w:jc w:val="both"/>
        <w:outlineLvl w:val="0"/>
        <w:rPr>
          <w:rFonts w:asciiTheme="minorHAnsi" w:hAnsiTheme="minorHAnsi" w:cstheme="minorHAnsi"/>
          <w:u w:val="single"/>
        </w:rPr>
      </w:pPr>
      <w:r w:rsidRPr="00D6199E">
        <w:rPr>
          <w:rFonts w:asciiTheme="minorHAnsi" w:hAnsiTheme="minorHAnsi" w:cstheme="minorHAnsi"/>
        </w:rPr>
        <w:t xml:space="preserve">00187 </w:t>
      </w:r>
      <w:r w:rsidRPr="00D6199E">
        <w:rPr>
          <w:rFonts w:asciiTheme="minorHAnsi" w:hAnsiTheme="minorHAnsi" w:cstheme="minorHAnsi"/>
          <w:u w:val="single"/>
        </w:rPr>
        <w:t>ROMA</w:t>
      </w:r>
    </w:p>
    <w:p w:rsidR="00DD38E9" w:rsidRPr="00D6199E" w:rsidRDefault="00DD38E9" w:rsidP="00D6199E">
      <w:pPr>
        <w:ind w:left="5902" w:right="-79" w:firstLine="479"/>
        <w:jc w:val="both"/>
        <w:outlineLvl w:val="0"/>
        <w:rPr>
          <w:rFonts w:asciiTheme="minorHAnsi" w:hAnsiTheme="minorHAnsi" w:cstheme="minorHAnsi"/>
          <w:u w:val="single"/>
        </w:rPr>
      </w:pPr>
      <w:r w:rsidRPr="00D6199E">
        <w:rPr>
          <w:rFonts w:asciiTheme="minorHAnsi" w:hAnsiTheme="minorHAnsi" w:cstheme="minorHAnsi"/>
          <w:b/>
        </w:rPr>
        <w:tab/>
      </w:r>
    </w:p>
    <w:p w:rsidR="00DD38E9" w:rsidRPr="00D6199E" w:rsidRDefault="00DD38E9" w:rsidP="00D6199E">
      <w:pPr>
        <w:ind w:left="5902" w:right="-79" w:firstLine="479"/>
        <w:jc w:val="both"/>
        <w:outlineLvl w:val="0"/>
        <w:rPr>
          <w:rFonts w:asciiTheme="minorHAnsi" w:hAnsiTheme="minorHAnsi" w:cstheme="minorHAnsi"/>
        </w:rPr>
      </w:pPr>
    </w:p>
    <w:p w:rsidR="003243BF" w:rsidRPr="00D6199E" w:rsidRDefault="003243BF" w:rsidP="00D6199E">
      <w:pPr>
        <w:ind w:left="1080" w:right="-79" w:hanging="1080"/>
        <w:jc w:val="both"/>
        <w:rPr>
          <w:rFonts w:asciiTheme="minorHAnsi" w:hAnsiTheme="minorHAnsi" w:cstheme="minorHAnsi"/>
        </w:rPr>
      </w:pPr>
    </w:p>
    <w:p w:rsidR="00287A30" w:rsidRPr="00D6199E" w:rsidRDefault="003243BF" w:rsidP="00D6199E">
      <w:pPr>
        <w:ind w:right="-79"/>
        <w:jc w:val="both"/>
        <w:rPr>
          <w:rFonts w:asciiTheme="minorHAnsi" w:hAnsiTheme="minorHAnsi" w:cstheme="minorHAnsi"/>
          <w:b/>
          <w:i/>
        </w:rPr>
      </w:pPr>
      <w:r w:rsidRPr="00D6199E">
        <w:rPr>
          <w:rFonts w:asciiTheme="minorHAnsi" w:hAnsiTheme="minorHAnsi" w:cstheme="minorHAnsi"/>
          <w:b/>
        </w:rPr>
        <w:t>Oggetto:</w:t>
      </w:r>
      <w:r w:rsidRPr="00D6199E">
        <w:rPr>
          <w:rFonts w:asciiTheme="minorHAnsi" w:hAnsiTheme="minorHAnsi" w:cstheme="minorHAnsi"/>
        </w:rPr>
        <w:tab/>
      </w:r>
      <w:r w:rsidR="009868B9" w:rsidRPr="00D6199E">
        <w:rPr>
          <w:rFonts w:asciiTheme="minorHAnsi" w:hAnsiTheme="minorHAnsi" w:cstheme="minorHAnsi"/>
          <w:b/>
        </w:rPr>
        <w:t xml:space="preserve">NOTIFICA </w:t>
      </w:r>
      <w:proofErr w:type="spellStart"/>
      <w:r w:rsidR="009868B9" w:rsidRPr="00D6199E">
        <w:rPr>
          <w:rFonts w:asciiTheme="minorHAnsi" w:hAnsiTheme="minorHAnsi" w:cstheme="minorHAnsi"/>
          <w:b/>
        </w:rPr>
        <w:t>DI</w:t>
      </w:r>
      <w:proofErr w:type="spellEnd"/>
      <w:r w:rsidRPr="00D6199E">
        <w:rPr>
          <w:rFonts w:asciiTheme="minorHAnsi" w:hAnsiTheme="minorHAnsi" w:cstheme="minorHAnsi"/>
          <w:b/>
        </w:rPr>
        <w:t xml:space="preserve"> PRODUZIONE </w:t>
      </w:r>
      <w:r w:rsidR="00DD38E9" w:rsidRPr="00D6199E">
        <w:rPr>
          <w:rFonts w:asciiTheme="minorHAnsi" w:hAnsiTheme="minorHAnsi" w:cstheme="minorHAnsi"/>
          <w:b/>
        </w:rPr>
        <w:t xml:space="preserve">di </w:t>
      </w:r>
      <w:r w:rsidR="00DF30F9" w:rsidRPr="00D6199E">
        <w:rPr>
          <w:rFonts w:asciiTheme="minorHAnsi" w:hAnsiTheme="minorHAnsi" w:cstheme="minorHAnsi"/>
          <w:b/>
          <w:u w:val="single"/>
        </w:rPr>
        <w:t>sostanze</w:t>
      </w:r>
      <w:r w:rsidR="00DD38E9" w:rsidRPr="00D6199E">
        <w:rPr>
          <w:rFonts w:asciiTheme="minorHAnsi" w:hAnsiTheme="minorHAnsi" w:cstheme="minorHAnsi"/>
          <w:b/>
          <w:u w:val="single"/>
        </w:rPr>
        <w:t xml:space="preserve"> attive </w:t>
      </w:r>
      <w:r w:rsidR="009868B9" w:rsidRPr="00D6199E">
        <w:rPr>
          <w:rFonts w:asciiTheme="minorHAnsi" w:hAnsiTheme="minorHAnsi" w:cstheme="minorHAnsi"/>
          <w:b/>
          <w:u w:val="single"/>
        </w:rPr>
        <w:t xml:space="preserve">per sperimentazione clinica di </w:t>
      </w:r>
      <w:r w:rsidR="00790C9C" w:rsidRPr="00D6199E">
        <w:rPr>
          <w:rFonts w:asciiTheme="minorHAnsi" w:hAnsiTheme="minorHAnsi" w:cstheme="minorHAnsi"/>
          <w:b/>
          <w:u w:val="single"/>
        </w:rPr>
        <w:t>F</w:t>
      </w:r>
      <w:r w:rsidR="009868B9" w:rsidRPr="00D6199E">
        <w:rPr>
          <w:rFonts w:asciiTheme="minorHAnsi" w:hAnsiTheme="minorHAnsi" w:cstheme="minorHAnsi"/>
          <w:b/>
          <w:u w:val="single"/>
        </w:rPr>
        <w:t>ase I,</w:t>
      </w:r>
      <w:r w:rsidR="00DF30F9" w:rsidRPr="00D6199E">
        <w:rPr>
          <w:rFonts w:asciiTheme="minorHAnsi" w:hAnsiTheme="minorHAnsi" w:cstheme="minorHAnsi"/>
          <w:b/>
        </w:rPr>
        <w:t xml:space="preserve"> </w:t>
      </w:r>
      <w:r w:rsidRPr="00D6199E">
        <w:rPr>
          <w:rFonts w:asciiTheme="minorHAnsi" w:hAnsiTheme="minorHAnsi" w:cstheme="minorHAnsi"/>
          <w:b/>
        </w:rPr>
        <w:t xml:space="preserve">che </w:t>
      </w:r>
      <w:proofErr w:type="gramStart"/>
      <w:r w:rsidRPr="00D6199E">
        <w:rPr>
          <w:rFonts w:asciiTheme="minorHAnsi" w:hAnsiTheme="minorHAnsi" w:cstheme="minorHAnsi"/>
          <w:b/>
        </w:rPr>
        <w:t xml:space="preserve">si </w:t>
      </w:r>
      <w:proofErr w:type="gramEnd"/>
      <w:r w:rsidRPr="00D6199E">
        <w:rPr>
          <w:rFonts w:asciiTheme="minorHAnsi" w:hAnsiTheme="minorHAnsi" w:cstheme="minorHAnsi"/>
          <w:b/>
        </w:rPr>
        <w:t>intende produrre in impianti precedentemente attivati</w:t>
      </w:r>
      <w:r w:rsidR="008D5042" w:rsidRPr="008D5042">
        <w:rPr>
          <w:rFonts w:asciiTheme="minorHAnsi" w:hAnsiTheme="minorHAnsi" w:cstheme="minorHAnsi"/>
          <w:b/>
        </w:rPr>
        <w:t xml:space="preserve"> </w:t>
      </w:r>
      <w:r w:rsidR="005028F3">
        <w:rPr>
          <w:rFonts w:asciiTheme="minorHAnsi" w:hAnsiTheme="minorHAnsi" w:cstheme="minorHAnsi"/>
          <w:b/>
        </w:rPr>
        <w:t xml:space="preserve">per </w:t>
      </w:r>
      <w:r w:rsidR="008D5042">
        <w:rPr>
          <w:rFonts w:asciiTheme="minorHAnsi" w:hAnsiTheme="minorHAnsi" w:cstheme="minorHAnsi"/>
          <w:b/>
        </w:rPr>
        <w:t>le stesse</w:t>
      </w:r>
      <w:r w:rsidR="008D5042" w:rsidRPr="00D6199E">
        <w:rPr>
          <w:rFonts w:asciiTheme="minorHAnsi" w:hAnsiTheme="minorHAnsi" w:cstheme="minorHAnsi"/>
          <w:b/>
        </w:rPr>
        <w:t xml:space="preserve"> classi e tipologie</w:t>
      </w:r>
      <w:r w:rsidRPr="00D6199E">
        <w:rPr>
          <w:rFonts w:asciiTheme="minorHAnsi" w:hAnsiTheme="minorHAnsi" w:cstheme="minorHAnsi"/>
          <w:b/>
        </w:rPr>
        <w:t>;</w:t>
      </w:r>
      <w:r w:rsidR="00E6758C">
        <w:rPr>
          <w:rFonts w:asciiTheme="minorHAnsi" w:hAnsiTheme="minorHAnsi" w:cstheme="minorHAnsi"/>
          <w:b/>
        </w:rPr>
        <w:t xml:space="preserve"> </w:t>
      </w:r>
      <w:r w:rsidR="00E6758C" w:rsidRPr="00C24130">
        <w:rPr>
          <w:rFonts w:asciiTheme="minorHAnsi" w:hAnsiTheme="minorHAnsi" w:cstheme="minorHAnsi"/>
          <w:b/>
        </w:rPr>
        <w:t>(Art. 54, comma 4</w:t>
      </w:r>
      <w:r w:rsidR="006A1A36" w:rsidRPr="00C24130">
        <w:rPr>
          <w:rFonts w:asciiTheme="minorHAnsi" w:hAnsiTheme="minorHAnsi" w:cstheme="minorHAnsi"/>
          <w:b/>
        </w:rPr>
        <w:t>-</w:t>
      </w:r>
      <w:r w:rsidR="00E6758C" w:rsidRPr="00C24130">
        <w:rPr>
          <w:rFonts w:asciiTheme="minorHAnsi" w:hAnsiTheme="minorHAnsi" w:cstheme="minorHAnsi"/>
          <w:b/>
        </w:rPr>
        <w:t xml:space="preserve">bis del </w:t>
      </w:r>
      <w:proofErr w:type="spellStart"/>
      <w:r w:rsidR="00E6758C" w:rsidRPr="00C24130">
        <w:rPr>
          <w:rFonts w:asciiTheme="minorHAnsi" w:hAnsiTheme="minorHAnsi" w:cstheme="minorHAnsi"/>
          <w:b/>
        </w:rPr>
        <w:t>D.Lgs.</w:t>
      </w:r>
      <w:proofErr w:type="spellEnd"/>
      <w:r w:rsidR="00E6758C" w:rsidRPr="00C24130">
        <w:rPr>
          <w:rFonts w:asciiTheme="minorHAnsi" w:hAnsiTheme="minorHAnsi" w:cstheme="minorHAnsi"/>
          <w:b/>
        </w:rPr>
        <w:t xml:space="preserve"> 219/2006)</w:t>
      </w:r>
    </w:p>
    <w:p w:rsidR="00081946" w:rsidRPr="00D6199E" w:rsidRDefault="003243BF" w:rsidP="00D6199E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D6199E">
        <w:rPr>
          <w:rFonts w:asciiTheme="minorHAnsi" w:hAnsiTheme="minorHAnsi" w:cstheme="minorHAnsi"/>
          <w:b/>
        </w:rPr>
        <w:tab/>
      </w:r>
      <w:r w:rsidR="00305C80" w:rsidRPr="00D6199E">
        <w:rPr>
          <w:rFonts w:asciiTheme="minorHAnsi" w:hAnsiTheme="minorHAnsi" w:cstheme="minorHAnsi"/>
          <w:b/>
        </w:rPr>
        <w:t xml:space="preserve">NOME </w:t>
      </w:r>
      <w:r w:rsidR="008B3E96" w:rsidRPr="00D6199E">
        <w:rPr>
          <w:rFonts w:asciiTheme="minorHAnsi" w:hAnsiTheme="minorHAnsi" w:cstheme="minorHAnsi"/>
          <w:b/>
        </w:rPr>
        <w:t>OFFICINA</w:t>
      </w:r>
      <w:r w:rsidR="00081946" w:rsidRPr="00D6199E">
        <w:rPr>
          <w:rFonts w:asciiTheme="minorHAnsi" w:hAnsiTheme="minorHAnsi" w:cstheme="minorHAnsi"/>
          <w:b/>
        </w:rPr>
        <w:t xml:space="preserve"> FARMACEUTICA</w:t>
      </w:r>
      <w:r w:rsidR="00B70907" w:rsidRPr="00D6199E">
        <w:rPr>
          <w:rFonts w:asciiTheme="minorHAnsi" w:hAnsiTheme="minorHAnsi" w:cstheme="minorHAnsi"/>
          <w:b/>
        </w:rPr>
        <w:t>:</w:t>
      </w:r>
    </w:p>
    <w:p w:rsidR="00305C80" w:rsidRPr="00D6199E" w:rsidRDefault="00305C80" w:rsidP="00D6199E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:rsidR="00305C80" w:rsidRPr="00D6199E" w:rsidRDefault="00305C80" w:rsidP="00D6199E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D6199E">
        <w:rPr>
          <w:rFonts w:asciiTheme="minorHAnsi" w:hAnsiTheme="minorHAnsi" w:cstheme="minorHAnsi"/>
          <w:b/>
        </w:rPr>
        <w:tab/>
        <w:t>INDIRIZZO OFFICINA:</w:t>
      </w:r>
    </w:p>
    <w:p w:rsidR="00305C80" w:rsidRPr="00D6199E" w:rsidRDefault="00305C80" w:rsidP="00D6199E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:rsidR="00305C80" w:rsidRPr="00D6199E" w:rsidRDefault="00305C80" w:rsidP="00D6199E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D6199E">
        <w:rPr>
          <w:rFonts w:asciiTheme="minorHAnsi" w:hAnsiTheme="minorHAnsi" w:cstheme="minorHAnsi"/>
          <w:b/>
        </w:rPr>
        <w:tab/>
        <w:t>INDIRIZZO SEDE LEGALE:</w:t>
      </w:r>
    </w:p>
    <w:p w:rsidR="00305C80" w:rsidRPr="00D6199E" w:rsidRDefault="00305C80" w:rsidP="00D6199E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:rsidR="00305C80" w:rsidRPr="00D6199E" w:rsidRDefault="00305C80" w:rsidP="00D6199E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D6199E">
        <w:rPr>
          <w:rFonts w:asciiTheme="minorHAnsi" w:hAnsiTheme="minorHAnsi" w:cstheme="minorHAnsi"/>
          <w:b/>
        </w:rPr>
        <w:tab/>
        <w:t>CODICE FISCALE:</w:t>
      </w:r>
    </w:p>
    <w:p w:rsidR="00287A30" w:rsidRPr="00D6199E" w:rsidRDefault="00287A30" w:rsidP="00D6199E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:rsidR="001A6AA8" w:rsidRPr="00D6199E" w:rsidRDefault="00DF30F9" w:rsidP="00D6199E">
      <w:pPr>
        <w:ind w:left="1080" w:right="-79"/>
        <w:jc w:val="both"/>
        <w:rPr>
          <w:rFonts w:asciiTheme="minorHAnsi" w:hAnsiTheme="minorHAnsi" w:cstheme="minorHAnsi"/>
          <w:i/>
        </w:rPr>
      </w:pPr>
      <w:proofErr w:type="gramStart"/>
      <w:r w:rsidRPr="00D6199E">
        <w:rPr>
          <w:rFonts w:asciiTheme="minorHAnsi" w:hAnsiTheme="minorHAnsi" w:cstheme="minorHAnsi"/>
          <w:b/>
        </w:rPr>
        <w:t>SOSTANZA</w:t>
      </w:r>
      <w:r w:rsidR="00081946" w:rsidRPr="00D6199E">
        <w:rPr>
          <w:rFonts w:asciiTheme="minorHAnsi" w:hAnsiTheme="minorHAnsi" w:cstheme="minorHAnsi"/>
          <w:b/>
        </w:rPr>
        <w:t xml:space="preserve"> ATTIVA</w:t>
      </w:r>
      <w:r w:rsidR="00B70907" w:rsidRPr="00D6199E">
        <w:rPr>
          <w:rFonts w:asciiTheme="minorHAnsi" w:hAnsiTheme="minorHAnsi" w:cstheme="minorHAnsi"/>
          <w:b/>
        </w:rPr>
        <w:t>:</w:t>
      </w:r>
      <w:r w:rsidR="001A6AA8" w:rsidRPr="00D6199E">
        <w:rPr>
          <w:rFonts w:asciiTheme="minorHAnsi" w:hAnsiTheme="minorHAnsi" w:cstheme="minorHAnsi"/>
          <w:b/>
        </w:rPr>
        <w:t xml:space="preserve"> </w:t>
      </w:r>
      <w:r w:rsidR="001A6AA8" w:rsidRPr="00D6199E">
        <w:rPr>
          <w:rFonts w:asciiTheme="minorHAnsi" w:hAnsiTheme="minorHAnsi" w:cstheme="minorHAnsi"/>
          <w:i/>
          <w:iCs/>
        </w:rPr>
        <w:t>[</w:t>
      </w:r>
      <w:r w:rsidR="009868B9" w:rsidRPr="00D6199E">
        <w:rPr>
          <w:rFonts w:asciiTheme="minorHAnsi" w:hAnsiTheme="minorHAnsi" w:cstheme="minorHAnsi"/>
          <w:i/>
        </w:rPr>
        <w:t xml:space="preserve">Specificare </w:t>
      </w:r>
      <w:r w:rsidR="009868B9" w:rsidRPr="00D6199E">
        <w:rPr>
          <w:rFonts w:asciiTheme="minorHAnsi" w:hAnsiTheme="minorHAnsi" w:cstheme="minorHAnsi"/>
          <w:bCs/>
          <w:i/>
          <w:iCs/>
        </w:rPr>
        <w:t>Nome della sostanza Attiva:</w:t>
      </w:r>
      <w:r w:rsidR="00172C58" w:rsidRPr="00D6199E">
        <w:rPr>
          <w:rFonts w:asciiTheme="minorHAnsi" w:hAnsiTheme="minorHAnsi" w:cstheme="minorHAnsi"/>
          <w:bCs/>
          <w:i/>
          <w:iCs/>
        </w:rPr>
        <w:t xml:space="preserve"> </w:t>
      </w:r>
      <w:r w:rsidR="00CE4C50">
        <w:rPr>
          <w:rFonts w:asciiTheme="minorHAnsi" w:hAnsiTheme="minorHAnsi" w:cstheme="minorHAnsi"/>
          <w:bCs/>
          <w:i/>
          <w:iCs/>
        </w:rPr>
        <w:t>Denominazione</w:t>
      </w:r>
      <w:r w:rsidR="00E5492D">
        <w:rPr>
          <w:rFonts w:asciiTheme="minorHAnsi" w:hAnsiTheme="minorHAnsi" w:cstheme="minorHAnsi"/>
          <w:bCs/>
          <w:i/>
          <w:iCs/>
        </w:rPr>
        <w:t xml:space="preserve"> registrat</w:t>
      </w:r>
      <w:r w:rsidR="00CE4C50">
        <w:rPr>
          <w:rFonts w:asciiTheme="minorHAnsi" w:hAnsiTheme="minorHAnsi" w:cstheme="minorHAnsi"/>
          <w:bCs/>
          <w:i/>
          <w:iCs/>
        </w:rPr>
        <w:t>a</w:t>
      </w:r>
      <w:r w:rsidR="00CE5477">
        <w:rPr>
          <w:rFonts w:asciiTheme="minorHAnsi" w:hAnsiTheme="minorHAnsi" w:cstheme="minorHAnsi"/>
          <w:bCs/>
          <w:i/>
          <w:iCs/>
        </w:rPr>
        <w:t xml:space="preserve"> nei documenti regolatori</w:t>
      </w:r>
      <w:r w:rsidR="003A14C6">
        <w:rPr>
          <w:rFonts w:asciiTheme="minorHAnsi" w:hAnsiTheme="minorHAnsi" w:cstheme="minorHAnsi"/>
          <w:bCs/>
          <w:i/>
          <w:iCs/>
        </w:rPr>
        <w:t xml:space="preserve"> (IMPD</w:t>
      </w:r>
      <w:r w:rsidR="00E6758C" w:rsidRPr="00E6758C">
        <w:rPr>
          <w:rFonts w:asciiTheme="minorHAnsi" w:hAnsiTheme="minorHAnsi" w:cstheme="minorHAnsi"/>
          <w:bCs/>
          <w:i/>
          <w:iCs/>
        </w:rPr>
        <w:t xml:space="preserve"> </w:t>
      </w:r>
      <w:r w:rsidR="00BB0090">
        <w:rPr>
          <w:rFonts w:asciiTheme="minorHAnsi" w:hAnsiTheme="minorHAnsi" w:cstheme="minorHAnsi"/>
          <w:bCs/>
          <w:i/>
          <w:iCs/>
        </w:rPr>
        <w:t>e/</w:t>
      </w:r>
      <w:r w:rsidR="00E5492D">
        <w:rPr>
          <w:rFonts w:asciiTheme="minorHAnsi" w:hAnsiTheme="minorHAnsi" w:cstheme="minorHAnsi"/>
          <w:bCs/>
          <w:i/>
          <w:iCs/>
        </w:rPr>
        <w:t>o il nome chimico</w:t>
      </w:r>
      <w:r w:rsidR="00BB0090">
        <w:rPr>
          <w:rFonts w:asciiTheme="minorHAnsi" w:hAnsiTheme="minorHAnsi" w:cstheme="minorHAnsi"/>
          <w:bCs/>
          <w:i/>
          <w:iCs/>
        </w:rPr>
        <w:t xml:space="preserve"> secondo</w:t>
      </w:r>
      <w:r w:rsidR="00E6758C" w:rsidRPr="00D6199E">
        <w:rPr>
          <w:rFonts w:asciiTheme="minorHAnsi" w:hAnsiTheme="minorHAnsi" w:cstheme="minorHAnsi"/>
          <w:bCs/>
          <w:i/>
          <w:iCs/>
        </w:rPr>
        <w:t xml:space="preserve"> IUPAC</w:t>
      </w:r>
      <w:r w:rsidR="003A14C6">
        <w:rPr>
          <w:rFonts w:asciiTheme="minorHAnsi" w:hAnsiTheme="minorHAnsi" w:cstheme="minorHAnsi"/>
          <w:bCs/>
          <w:i/>
          <w:iCs/>
        </w:rPr>
        <w:t>)</w:t>
      </w:r>
      <w:r w:rsidR="001A6AA8" w:rsidRPr="00D6199E">
        <w:rPr>
          <w:rFonts w:asciiTheme="minorHAnsi" w:hAnsiTheme="minorHAnsi" w:cstheme="minorHAnsi"/>
          <w:i/>
          <w:iCs/>
        </w:rPr>
        <w:t>]</w:t>
      </w:r>
      <w:proofErr w:type="gramEnd"/>
    </w:p>
    <w:p w:rsidR="00287A30" w:rsidRPr="00D6199E" w:rsidRDefault="00287A30" w:rsidP="00D6199E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:rsidR="00B10482" w:rsidRPr="00D6199E" w:rsidRDefault="00081946" w:rsidP="00D6199E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D6199E">
        <w:rPr>
          <w:rFonts w:asciiTheme="minorHAnsi" w:hAnsiTheme="minorHAnsi" w:cstheme="minorHAnsi"/>
          <w:b/>
        </w:rPr>
        <w:tab/>
        <w:t>CLASSE</w:t>
      </w:r>
      <w:r w:rsidR="00305C80" w:rsidRPr="00D6199E">
        <w:rPr>
          <w:rFonts w:asciiTheme="minorHAnsi" w:hAnsiTheme="minorHAnsi" w:cstheme="minorHAnsi"/>
          <w:b/>
        </w:rPr>
        <w:t xml:space="preserve"> della SOSTANZA ATTIVA</w:t>
      </w:r>
      <w:r w:rsidR="00B70907" w:rsidRPr="00D6199E">
        <w:rPr>
          <w:rFonts w:asciiTheme="minorHAnsi" w:hAnsiTheme="minorHAnsi" w:cstheme="minorHAnsi"/>
          <w:b/>
        </w:rPr>
        <w:t>:</w:t>
      </w:r>
      <w:r w:rsidR="00305C80" w:rsidRPr="00D6199E">
        <w:rPr>
          <w:rFonts w:asciiTheme="minorHAnsi" w:hAnsiTheme="minorHAnsi" w:cstheme="minorHAnsi"/>
          <w:b/>
        </w:rPr>
        <w:t xml:space="preserve"> </w:t>
      </w:r>
    </w:p>
    <w:p w:rsidR="00081946" w:rsidRPr="00D6199E" w:rsidRDefault="00B10482" w:rsidP="00D6199E">
      <w:pPr>
        <w:ind w:left="1077" w:right="-79" w:hanging="1080"/>
        <w:jc w:val="both"/>
        <w:rPr>
          <w:rFonts w:asciiTheme="minorHAnsi" w:hAnsiTheme="minorHAnsi" w:cstheme="minorHAnsi"/>
          <w:b/>
          <w:i/>
        </w:rPr>
      </w:pPr>
      <w:r w:rsidRPr="00D6199E">
        <w:rPr>
          <w:rFonts w:asciiTheme="minorHAnsi" w:hAnsiTheme="minorHAnsi" w:cstheme="minorHAnsi"/>
          <w:b/>
        </w:rPr>
        <w:t xml:space="preserve">                  </w:t>
      </w:r>
      <w:r w:rsidR="00305C80" w:rsidRPr="00D6199E">
        <w:rPr>
          <w:rFonts w:asciiTheme="minorHAnsi" w:hAnsiTheme="minorHAnsi" w:cstheme="minorHAnsi"/>
          <w:i/>
        </w:rPr>
        <w:t xml:space="preserve">(D.M. del 27/05/1999 pubblicato sulla </w:t>
      </w:r>
      <w:proofErr w:type="spellStart"/>
      <w:proofErr w:type="gramStart"/>
      <w:r w:rsidR="00305C80" w:rsidRPr="00D6199E">
        <w:rPr>
          <w:rFonts w:asciiTheme="minorHAnsi" w:hAnsiTheme="minorHAnsi" w:cstheme="minorHAnsi"/>
          <w:i/>
        </w:rPr>
        <w:t>G.U</w:t>
      </w:r>
      <w:proofErr w:type="spellEnd"/>
      <w:proofErr w:type="gramEnd"/>
      <w:r w:rsidR="00305C80" w:rsidRPr="00D6199E">
        <w:rPr>
          <w:rFonts w:asciiTheme="minorHAnsi" w:hAnsiTheme="minorHAnsi" w:cstheme="minorHAnsi"/>
          <w:i/>
        </w:rPr>
        <w:t xml:space="preserve"> </w:t>
      </w:r>
      <w:proofErr w:type="spellStart"/>
      <w:r w:rsidR="00305C80" w:rsidRPr="00D6199E">
        <w:rPr>
          <w:rFonts w:asciiTheme="minorHAnsi" w:hAnsiTheme="minorHAnsi" w:cstheme="minorHAnsi"/>
          <w:i/>
        </w:rPr>
        <w:t>n°</w:t>
      </w:r>
      <w:proofErr w:type="spellEnd"/>
      <w:r w:rsidR="00305C80" w:rsidRPr="00D6199E">
        <w:rPr>
          <w:rFonts w:asciiTheme="minorHAnsi" w:hAnsiTheme="minorHAnsi" w:cstheme="minorHAnsi"/>
          <w:i/>
        </w:rPr>
        <w:t xml:space="preserve"> 299 del 29/09/1999)</w:t>
      </w:r>
    </w:p>
    <w:p w:rsidR="00287A30" w:rsidRPr="00D6199E" w:rsidRDefault="00287A30" w:rsidP="00D6199E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:rsidR="0014240F" w:rsidRPr="00D6199E" w:rsidRDefault="00081946" w:rsidP="00D6199E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D6199E">
        <w:rPr>
          <w:rFonts w:asciiTheme="minorHAnsi" w:hAnsiTheme="minorHAnsi" w:cstheme="minorHAnsi"/>
          <w:b/>
        </w:rPr>
        <w:tab/>
        <w:t xml:space="preserve">TIPOLOGIA </w:t>
      </w:r>
      <w:proofErr w:type="spellStart"/>
      <w:r w:rsidRPr="00D6199E">
        <w:rPr>
          <w:rFonts w:asciiTheme="minorHAnsi" w:hAnsiTheme="minorHAnsi" w:cstheme="minorHAnsi"/>
          <w:b/>
        </w:rPr>
        <w:t>DI</w:t>
      </w:r>
      <w:proofErr w:type="spellEnd"/>
      <w:r w:rsidRPr="00D6199E">
        <w:rPr>
          <w:rFonts w:asciiTheme="minorHAnsi" w:hAnsiTheme="minorHAnsi" w:cstheme="minorHAnsi"/>
          <w:b/>
        </w:rPr>
        <w:t xml:space="preserve"> PRODUZIONE</w:t>
      </w:r>
      <w:r w:rsidR="00B70907" w:rsidRPr="00D6199E">
        <w:rPr>
          <w:rFonts w:asciiTheme="minorHAnsi" w:hAnsiTheme="minorHAnsi" w:cstheme="minorHAnsi"/>
          <w:b/>
        </w:rPr>
        <w:t>:</w:t>
      </w:r>
      <w:r w:rsidR="005473AE" w:rsidRPr="00D6199E">
        <w:rPr>
          <w:rFonts w:asciiTheme="minorHAnsi" w:hAnsiTheme="minorHAnsi" w:cstheme="minorHAnsi"/>
          <w:b/>
        </w:rPr>
        <w:t xml:space="preserve"> </w:t>
      </w:r>
      <w:proofErr w:type="gramStart"/>
      <w:r w:rsidR="0014240F" w:rsidRPr="00D6199E">
        <w:rPr>
          <w:rFonts w:asciiTheme="minorHAnsi" w:hAnsiTheme="minorHAnsi" w:cstheme="minorHAnsi"/>
          <w:i/>
          <w:iCs/>
        </w:rPr>
        <w:t>[</w:t>
      </w:r>
      <w:proofErr w:type="gramEnd"/>
      <w:r w:rsidR="0014240F" w:rsidRPr="00D6199E">
        <w:rPr>
          <w:rFonts w:asciiTheme="minorHAnsi" w:hAnsiTheme="minorHAnsi" w:cstheme="minorHAnsi"/>
          <w:i/>
          <w:iCs/>
        </w:rPr>
        <w:t>Intera produzione/produzione parziale</w:t>
      </w:r>
      <w:r w:rsidR="0014240F" w:rsidRPr="00D6199E">
        <w:rPr>
          <w:rFonts w:asciiTheme="minorHAnsi" w:hAnsiTheme="minorHAnsi" w:cstheme="minorHAnsi"/>
          <w:b/>
        </w:rPr>
        <w:tab/>
      </w:r>
      <w:r w:rsidR="0014240F" w:rsidRPr="00D6199E">
        <w:rPr>
          <w:rFonts w:asciiTheme="minorHAnsi" w:hAnsiTheme="minorHAnsi" w:cstheme="minorHAnsi"/>
          <w:i/>
          <w:iCs/>
        </w:rPr>
        <w:t>]</w:t>
      </w:r>
    </w:p>
    <w:p w:rsidR="005473AE" w:rsidRPr="007C0E42" w:rsidRDefault="0014240F" w:rsidP="00D6199E">
      <w:pPr>
        <w:ind w:left="1077" w:right="-79"/>
        <w:jc w:val="both"/>
        <w:rPr>
          <w:rFonts w:asciiTheme="minorHAnsi" w:hAnsiTheme="minorHAnsi" w:cstheme="minorHAnsi"/>
          <w:b/>
        </w:rPr>
      </w:pPr>
      <w:proofErr w:type="gramStart"/>
      <w:r w:rsidRPr="007C0E42">
        <w:rPr>
          <w:rFonts w:asciiTheme="minorHAnsi" w:hAnsiTheme="minorHAnsi" w:cstheme="minorHAnsi"/>
          <w:i/>
          <w:iCs/>
        </w:rPr>
        <w:t>[</w:t>
      </w:r>
      <w:r w:rsidRPr="007C0E42">
        <w:rPr>
          <w:rFonts w:asciiTheme="minorHAnsi" w:hAnsiTheme="minorHAnsi" w:cstheme="minorHAnsi"/>
          <w:b/>
        </w:rPr>
        <w:t>NB</w:t>
      </w:r>
      <w:proofErr w:type="gramEnd"/>
      <w:r w:rsidRPr="007C0E42">
        <w:rPr>
          <w:rFonts w:asciiTheme="minorHAnsi" w:hAnsiTheme="minorHAnsi" w:cstheme="minorHAnsi"/>
        </w:rPr>
        <w:t xml:space="preserve">: </w:t>
      </w:r>
      <w:r w:rsidRPr="007C0E42">
        <w:rPr>
          <w:rFonts w:asciiTheme="minorHAnsi" w:hAnsiTheme="minorHAnsi" w:cstheme="minorHAnsi"/>
          <w:i/>
          <w:iCs/>
        </w:rPr>
        <w:t>In caso di produzioni parziali specificare esclusivamente le attività effettuate dall’Officina</w:t>
      </w:r>
      <w:r w:rsidR="00F14EC3">
        <w:rPr>
          <w:rFonts w:asciiTheme="minorHAnsi" w:hAnsiTheme="minorHAnsi" w:cstheme="minorHAnsi"/>
          <w:i/>
          <w:iCs/>
        </w:rPr>
        <w:t>]</w:t>
      </w:r>
      <w:r w:rsidR="00F14EC3">
        <w:rPr>
          <w:rFonts w:asciiTheme="minorHAnsi" w:hAnsiTheme="minorHAnsi" w:cstheme="minorHAnsi"/>
          <w:b/>
        </w:rPr>
        <w:tab/>
      </w:r>
      <w:r w:rsidR="00F14EC3">
        <w:rPr>
          <w:rFonts w:asciiTheme="minorHAnsi" w:hAnsiTheme="minorHAnsi" w:cstheme="minorHAnsi"/>
          <w:b/>
        </w:rPr>
        <w:tab/>
      </w:r>
      <w:r w:rsidR="00F14EC3">
        <w:rPr>
          <w:rFonts w:asciiTheme="minorHAnsi" w:hAnsiTheme="minorHAnsi" w:cstheme="minorHAnsi"/>
          <w:b/>
        </w:rPr>
        <w:tab/>
      </w:r>
      <w:r w:rsidR="00F14EC3">
        <w:rPr>
          <w:rFonts w:asciiTheme="minorHAnsi" w:hAnsiTheme="minorHAnsi" w:cstheme="minorHAnsi"/>
          <w:b/>
        </w:rPr>
        <w:tab/>
      </w:r>
      <w:r w:rsidR="00F14EC3">
        <w:rPr>
          <w:rFonts w:asciiTheme="minorHAnsi" w:hAnsiTheme="minorHAnsi" w:cstheme="minorHAnsi"/>
          <w:b/>
        </w:rPr>
        <w:tab/>
      </w:r>
      <w:r w:rsidR="00F14EC3">
        <w:rPr>
          <w:rFonts w:asciiTheme="minorHAnsi" w:hAnsiTheme="minorHAnsi" w:cstheme="minorHAnsi"/>
          <w:b/>
        </w:rPr>
        <w:tab/>
      </w:r>
      <w:r w:rsidR="00F14EC3">
        <w:rPr>
          <w:rFonts w:asciiTheme="minorHAnsi" w:hAnsiTheme="minorHAnsi" w:cstheme="minorHAnsi"/>
          <w:b/>
        </w:rPr>
        <w:tab/>
      </w:r>
      <w:r w:rsidR="00F14EC3">
        <w:rPr>
          <w:rFonts w:asciiTheme="minorHAnsi" w:hAnsiTheme="minorHAnsi" w:cstheme="minorHAnsi"/>
          <w:b/>
        </w:rPr>
        <w:tab/>
      </w:r>
    </w:p>
    <w:p w:rsidR="00DD38E9" w:rsidRPr="007C0E42" w:rsidRDefault="00DD38E9" w:rsidP="00D6199E">
      <w:pPr>
        <w:ind w:right="-79"/>
        <w:jc w:val="both"/>
        <w:rPr>
          <w:rFonts w:asciiTheme="minorHAnsi" w:hAnsiTheme="minorHAnsi" w:cstheme="minorHAnsi"/>
        </w:rPr>
      </w:pPr>
    </w:p>
    <w:p w:rsidR="00947186" w:rsidRPr="00D6199E" w:rsidRDefault="00947186" w:rsidP="00D6199E">
      <w:pPr>
        <w:ind w:left="1077" w:right="-79"/>
        <w:jc w:val="both"/>
        <w:rPr>
          <w:rFonts w:asciiTheme="minorHAnsi" w:hAnsiTheme="minorHAnsi" w:cstheme="minorHAnsi"/>
          <w:b/>
        </w:rPr>
      </w:pPr>
    </w:p>
    <w:p w:rsidR="00947186" w:rsidRPr="00D6199E" w:rsidRDefault="00947186" w:rsidP="00D6199E">
      <w:pPr>
        <w:pStyle w:val="Rientrocorpodeltesto2"/>
        <w:spacing w:after="0" w:line="240" w:lineRule="auto"/>
        <w:ind w:left="284"/>
        <w:rPr>
          <w:rFonts w:asciiTheme="minorHAnsi" w:hAnsiTheme="minorHAnsi" w:cstheme="minorHAnsi"/>
        </w:rPr>
      </w:pPr>
      <w:r w:rsidRPr="00D6199E">
        <w:rPr>
          <w:rFonts w:asciiTheme="minorHAnsi" w:hAnsiTheme="minorHAnsi" w:cstheme="minorHAnsi"/>
        </w:rPr>
        <w:t>Il/La sottoscritto/a _______________________, nato/</w:t>
      </w:r>
      <w:proofErr w:type="gramStart"/>
      <w:r w:rsidRPr="00D6199E">
        <w:rPr>
          <w:rFonts w:asciiTheme="minorHAnsi" w:hAnsiTheme="minorHAnsi" w:cstheme="minorHAnsi"/>
        </w:rPr>
        <w:t>a a</w:t>
      </w:r>
      <w:proofErr w:type="gramEnd"/>
      <w:r w:rsidRPr="00D6199E">
        <w:rPr>
          <w:rFonts w:asciiTheme="minorHAnsi" w:hAnsiTheme="minorHAnsi" w:cstheme="minorHAnsi"/>
        </w:rPr>
        <w:t xml:space="preserve"> _________________, Pr. _______, il ________, ai sensi degli artt. 46 e 47 del D.P.R. 28.12.2000, n. 445,</w:t>
      </w:r>
    </w:p>
    <w:p w:rsidR="00947186" w:rsidRPr="00D6199E" w:rsidRDefault="00947186" w:rsidP="00D6199E">
      <w:pPr>
        <w:pStyle w:val="Rientrocorpodeltesto2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947186" w:rsidRPr="00D6199E" w:rsidRDefault="00947186" w:rsidP="00D6199E">
      <w:pPr>
        <w:pStyle w:val="Rientrocorpodeltesto2"/>
        <w:spacing w:line="240" w:lineRule="auto"/>
        <w:jc w:val="center"/>
        <w:rPr>
          <w:rFonts w:asciiTheme="minorHAnsi" w:hAnsiTheme="minorHAnsi" w:cstheme="minorHAnsi"/>
          <w:b/>
        </w:rPr>
      </w:pPr>
      <w:r w:rsidRPr="00D6199E">
        <w:rPr>
          <w:rFonts w:asciiTheme="minorHAnsi" w:hAnsiTheme="minorHAnsi" w:cstheme="minorHAnsi"/>
          <w:b/>
        </w:rPr>
        <w:t>DICHIARA</w:t>
      </w:r>
    </w:p>
    <w:p w:rsidR="00947186" w:rsidRPr="00D6199E" w:rsidRDefault="00947186" w:rsidP="00D6199E">
      <w:pPr>
        <w:ind w:right="-79"/>
        <w:jc w:val="both"/>
        <w:rPr>
          <w:rFonts w:asciiTheme="minorHAnsi" w:hAnsiTheme="minorHAnsi" w:cstheme="minorHAnsi"/>
        </w:rPr>
      </w:pPr>
    </w:p>
    <w:p w:rsidR="00947186" w:rsidRPr="00D6199E" w:rsidRDefault="00947186" w:rsidP="00D6199E">
      <w:pPr>
        <w:numPr>
          <w:ilvl w:val="0"/>
          <w:numId w:val="40"/>
        </w:numPr>
        <w:tabs>
          <w:tab w:val="left" w:pos="284"/>
        </w:tabs>
        <w:ind w:left="1423" w:hanging="357"/>
        <w:jc w:val="both"/>
        <w:rPr>
          <w:rFonts w:asciiTheme="minorHAnsi" w:hAnsiTheme="minorHAnsi" w:cstheme="minorHAnsi"/>
        </w:rPr>
      </w:pPr>
      <w:r w:rsidRPr="00D6199E">
        <w:rPr>
          <w:rFonts w:asciiTheme="minorHAnsi" w:hAnsiTheme="minorHAnsi" w:cstheme="minorHAnsi"/>
        </w:rPr>
        <w:t>di essere Legale Rappresentate / delegato</w:t>
      </w:r>
      <w:bookmarkStart w:id="0" w:name="_Ref474825580"/>
      <w:r w:rsidRPr="00D6199E">
        <w:rPr>
          <w:rStyle w:val="Rimandonotaapidipagina"/>
          <w:rFonts w:asciiTheme="minorHAnsi" w:hAnsiTheme="minorHAnsi" w:cstheme="minorHAnsi"/>
        </w:rPr>
        <w:footnoteReference w:id="1"/>
      </w:r>
      <w:bookmarkEnd w:id="0"/>
      <w:r w:rsidRPr="00D6199E">
        <w:rPr>
          <w:rFonts w:asciiTheme="minorHAnsi" w:hAnsiTheme="minorHAnsi" w:cstheme="minorHAnsi"/>
        </w:rPr>
        <w:t xml:space="preserve"> della Società </w:t>
      </w:r>
      <w:proofErr w:type="gramStart"/>
      <w:r w:rsidRPr="00D6199E">
        <w:rPr>
          <w:rFonts w:asciiTheme="minorHAnsi" w:hAnsiTheme="minorHAnsi" w:cstheme="minorHAnsi"/>
        </w:rPr>
        <w:t>___________________________</w:t>
      </w:r>
      <w:proofErr w:type="gramEnd"/>
      <w:r w:rsidRPr="00D6199E">
        <w:rPr>
          <w:rStyle w:val="Rimandonotaapidipagina"/>
          <w:rFonts w:asciiTheme="minorHAnsi" w:hAnsiTheme="minorHAnsi" w:cstheme="minorHAnsi"/>
        </w:rPr>
        <w:footnoteReference w:id="2"/>
      </w:r>
      <w:r w:rsidRPr="00D6199E">
        <w:rPr>
          <w:rFonts w:asciiTheme="minorHAnsi" w:hAnsiTheme="minorHAnsi" w:cstheme="minorHAnsi"/>
        </w:rPr>
        <w:t xml:space="preserve"> con sede legale sita </w:t>
      </w:r>
      <w:proofErr w:type="gramStart"/>
      <w:r w:rsidRPr="00D6199E">
        <w:rPr>
          <w:rFonts w:asciiTheme="minorHAnsi" w:hAnsiTheme="minorHAnsi" w:cstheme="minorHAnsi"/>
        </w:rPr>
        <w:t>in</w:t>
      </w:r>
      <w:proofErr w:type="gramEnd"/>
      <w:r w:rsidRPr="00D6199E">
        <w:rPr>
          <w:rFonts w:asciiTheme="minorHAnsi" w:hAnsiTheme="minorHAnsi" w:cstheme="minorHAnsi"/>
        </w:rPr>
        <w:t xml:space="preserve"> __________________</w:t>
      </w:r>
      <w:r w:rsidRPr="00D6199E">
        <w:rPr>
          <w:rStyle w:val="Rimandonotaapidipagina"/>
          <w:rFonts w:asciiTheme="minorHAnsi" w:hAnsiTheme="minorHAnsi" w:cstheme="minorHAnsi"/>
        </w:rPr>
        <w:footnoteReference w:id="3"/>
      </w:r>
      <w:proofErr w:type="gramStart"/>
      <w:r w:rsidRPr="00D6199E">
        <w:rPr>
          <w:rFonts w:asciiTheme="minorHAnsi" w:hAnsiTheme="minorHAnsi" w:cstheme="minorHAnsi"/>
        </w:rPr>
        <w:t xml:space="preserve">, </w:t>
      </w:r>
      <w:proofErr w:type="gramEnd"/>
      <w:r w:rsidRPr="00D6199E">
        <w:rPr>
          <w:rFonts w:asciiTheme="minorHAnsi" w:hAnsiTheme="minorHAnsi" w:cstheme="minorHAnsi"/>
        </w:rPr>
        <w:t xml:space="preserve">Pr. _______, CAP ______, via _______________________, n. ______, Codice Fiscale n. _________________; </w:t>
      </w:r>
    </w:p>
    <w:p w:rsidR="00947186" w:rsidRPr="00D6199E" w:rsidRDefault="00947186" w:rsidP="00D6199E">
      <w:pPr>
        <w:numPr>
          <w:ilvl w:val="0"/>
          <w:numId w:val="40"/>
        </w:numPr>
        <w:tabs>
          <w:tab w:val="left" w:pos="284"/>
        </w:tabs>
        <w:ind w:left="1423" w:right="-79" w:hanging="357"/>
        <w:jc w:val="both"/>
        <w:rPr>
          <w:rFonts w:asciiTheme="minorHAnsi" w:hAnsiTheme="minorHAnsi" w:cstheme="minorHAnsi"/>
          <w:iCs/>
        </w:rPr>
      </w:pPr>
      <w:proofErr w:type="gramStart"/>
      <w:r w:rsidRPr="00D6199E">
        <w:rPr>
          <w:rFonts w:asciiTheme="minorHAnsi" w:hAnsiTheme="minorHAnsi" w:cstheme="minorHAnsi"/>
        </w:rPr>
        <w:t>di</w:t>
      </w:r>
      <w:proofErr w:type="gramEnd"/>
      <w:r w:rsidRPr="00D6199E">
        <w:rPr>
          <w:rFonts w:asciiTheme="minorHAnsi" w:hAnsiTheme="minorHAnsi" w:cstheme="minorHAnsi"/>
        </w:rPr>
        <w:t xml:space="preserve"> essere consapevole delle sanzioni penali cui può andare incontro per le ipotesi di falsità in atti e dichiarazioni mendaci e che qualora dal controllo emerga la non veridicità del contenuto della dichiarazione, il dichiarante decade dai benefici </w:t>
      </w:r>
      <w:r w:rsidRPr="00D6199E">
        <w:rPr>
          <w:rFonts w:asciiTheme="minorHAnsi" w:hAnsiTheme="minorHAnsi" w:cstheme="minorHAnsi"/>
        </w:rPr>
        <w:lastRenderedPageBreak/>
        <w:t>eventualmente conseguenti al provvedimento emanato sulla base della dichiarazione non veritiera;</w:t>
      </w:r>
    </w:p>
    <w:p w:rsidR="00947186" w:rsidRPr="00D6199E" w:rsidRDefault="00947186" w:rsidP="00D6199E">
      <w:pPr>
        <w:tabs>
          <w:tab w:val="left" w:pos="284"/>
        </w:tabs>
        <w:ind w:left="1423" w:right="-79"/>
        <w:jc w:val="both"/>
        <w:rPr>
          <w:rFonts w:asciiTheme="minorHAnsi" w:hAnsiTheme="minorHAnsi" w:cstheme="minorHAnsi"/>
          <w:iCs/>
        </w:rPr>
      </w:pPr>
    </w:p>
    <w:p w:rsidR="00947186" w:rsidRPr="00D6199E" w:rsidRDefault="00947186" w:rsidP="00D6199E">
      <w:pPr>
        <w:pStyle w:val="Rientrocorpodeltesto2"/>
        <w:spacing w:line="240" w:lineRule="auto"/>
        <w:jc w:val="center"/>
        <w:rPr>
          <w:rFonts w:asciiTheme="minorHAnsi" w:hAnsiTheme="minorHAnsi" w:cstheme="minorHAnsi"/>
          <w:b/>
        </w:rPr>
      </w:pPr>
      <w:r w:rsidRPr="00D6199E">
        <w:rPr>
          <w:rFonts w:asciiTheme="minorHAnsi" w:hAnsiTheme="minorHAnsi" w:cstheme="minorHAnsi"/>
          <w:b/>
        </w:rPr>
        <w:t>NOTIFICA</w:t>
      </w:r>
    </w:p>
    <w:p w:rsidR="00DD38E9" w:rsidRPr="00D6199E" w:rsidRDefault="00AD1BC4" w:rsidP="00D6199E">
      <w:pPr>
        <w:pStyle w:val="Rientrocorpodeltesto2"/>
        <w:spacing w:line="240" w:lineRule="auto"/>
        <w:jc w:val="center"/>
        <w:rPr>
          <w:rFonts w:asciiTheme="minorHAnsi" w:hAnsiTheme="minorHAnsi" w:cstheme="minorHAnsi"/>
        </w:rPr>
      </w:pPr>
      <w:r w:rsidRPr="00D6199E">
        <w:rPr>
          <w:rFonts w:asciiTheme="minorHAnsi" w:hAnsiTheme="minorHAnsi" w:cstheme="minorHAnsi"/>
        </w:rPr>
        <w:t>ai sensi dell'art.</w:t>
      </w:r>
      <w:r w:rsidR="00DD38E9" w:rsidRPr="00D6199E">
        <w:rPr>
          <w:rFonts w:asciiTheme="minorHAnsi" w:hAnsiTheme="minorHAnsi" w:cstheme="minorHAnsi"/>
        </w:rPr>
        <w:t xml:space="preserve"> </w:t>
      </w:r>
      <w:proofErr w:type="gramStart"/>
      <w:r w:rsidR="00DD38E9" w:rsidRPr="00D6199E">
        <w:rPr>
          <w:rFonts w:asciiTheme="minorHAnsi" w:hAnsiTheme="minorHAnsi" w:cstheme="minorHAnsi"/>
        </w:rPr>
        <w:t>5</w:t>
      </w:r>
      <w:r w:rsidRPr="00D6199E">
        <w:rPr>
          <w:rFonts w:asciiTheme="minorHAnsi" w:hAnsiTheme="minorHAnsi" w:cstheme="minorHAnsi"/>
        </w:rPr>
        <w:t>4</w:t>
      </w:r>
      <w:proofErr w:type="gramEnd"/>
      <w:r w:rsidRPr="00D6199E">
        <w:rPr>
          <w:rFonts w:asciiTheme="minorHAnsi" w:hAnsiTheme="minorHAnsi" w:cstheme="minorHAnsi"/>
        </w:rPr>
        <w:t>, comma 4-bis</w:t>
      </w:r>
      <w:r w:rsidR="00DD38E9" w:rsidRPr="00D6199E">
        <w:rPr>
          <w:rFonts w:asciiTheme="minorHAnsi" w:hAnsiTheme="minorHAnsi" w:cstheme="minorHAnsi"/>
        </w:rPr>
        <w:t xml:space="preserve"> del decreto legislativo 219/</w:t>
      </w:r>
      <w:r w:rsidRPr="00D6199E">
        <w:rPr>
          <w:rFonts w:asciiTheme="minorHAnsi" w:hAnsiTheme="minorHAnsi" w:cstheme="minorHAnsi"/>
        </w:rPr>
        <w:t>20</w:t>
      </w:r>
      <w:r w:rsidR="00DD38E9" w:rsidRPr="00D6199E">
        <w:rPr>
          <w:rFonts w:asciiTheme="minorHAnsi" w:hAnsiTheme="minorHAnsi" w:cstheme="minorHAnsi"/>
        </w:rPr>
        <w:t>06</w:t>
      </w:r>
    </w:p>
    <w:p w:rsidR="00233044" w:rsidRPr="00D6199E" w:rsidRDefault="00233044" w:rsidP="00D6199E">
      <w:pPr>
        <w:ind w:right="-79" w:firstLine="708"/>
        <w:jc w:val="center"/>
        <w:rPr>
          <w:rFonts w:asciiTheme="minorHAnsi" w:hAnsiTheme="minorHAnsi" w:cstheme="minorHAnsi"/>
        </w:rPr>
      </w:pPr>
    </w:p>
    <w:p w:rsidR="005473AE" w:rsidRPr="00D6199E" w:rsidRDefault="00E119DD" w:rsidP="00D6199E">
      <w:pPr>
        <w:ind w:right="-79"/>
        <w:jc w:val="both"/>
        <w:rPr>
          <w:rFonts w:asciiTheme="minorHAnsi" w:hAnsiTheme="minorHAnsi" w:cstheme="minorHAnsi"/>
        </w:rPr>
      </w:pPr>
      <w:r w:rsidRPr="00D6199E">
        <w:rPr>
          <w:rFonts w:asciiTheme="minorHAnsi" w:hAnsiTheme="minorHAnsi" w:cstheme="minorHAnsi"/>
        </w:rPr>
        <w:t>C</w:t>
      </w:r>
      <w:r w:rsidR="00816A50" w:rsidRPr="00D6199E">
        <w:rPr>
          <w:rFonts w:asciiTheme="minorHAnsi" w:hAnsiTheme="minorHAnsi" w:cstheme="minorHAnsi"/>
        </w:rPr>
        <w:t xml:space="preserve">he presso l’officina </w:t>
      </w:r>
      <w:r w:rsidR="00360671" w:rsidRPr="00D6199E">
        <w:rPr>
          <w:rFonts w:asciiTheme="minorHAnsi" w:hAnsiTheme="minorHAnsi" w:cstheme="minorHAnsi"/>
        </w:rPr>
        <w:t xml:space="preserve">farmaceutica indicata in </w:t>
      </w:r>
      <w:proofErr w:type="gramStart"/>
      <w:r w:rsidR="00360671" w:rsidRPr="00D6199E">
        <w:rPr>
          <w:rFonts w:asciiTheme="minorHAnsi" w:hAnsiTheme="minorHAnsi" w:cstheme="minorHAnsi"/>
        </w:rPr>
        <w:t>oggetto</w:t>
      </w:r>
      <w:proofErr w:type="gramEnd"/>
      <w:r w:rsidR="00360671" w:rsidRPr="00D6199E">
        <w:rPr>
          <w:rFonts w:asciiTheme="minorHAnsi" w:hAnsiTheme="minorHAnsi" w:cstheme="minorHAnsi"/>
        </w:rPr>
        <w:t xml:space="preserve"> verrà prodotta la seguente sostanza attiva</w:t>
      </w:r>
      <w:r w:rsidR="00D60AC6" w:rsidRPr="00D6199E">
        <w:rPr>
          <w:rFonts w:asciiTheme="minorHAnsi" w:hAnsiTheme="minorHAnsi" w:cstheme="minorHAnsi"/>
        </w:rPr>
        <w:t xml:space="preserve"> per sperimentazione clinica di Fase I</w:t>
      </w:r>
      <w:r w:rsidR="00857AFF" w:rsidRPr="00D6199E">
        <w:rPr>
          <w:rStyle w:val="Rimandonotaapidipagina"/>
          <w:rFonts w:asciiTheme="minorHAnsi" w:hAnsiTheme="minorHAnsi" w:cstheme="minorHAnsi"/>
        </w:rPr>
        <w:footnoteReference w:id="4"/>
      </w:r>
      <w:r w:rsidR="005473AE" w:rsidRPr="00D6199E">
        <w:rPr>
          <w:rFonts w:asciiTheme="minorHAnsi" w:hAnsiTheme="minorHAnsi" w:cstheme="minorHAnsi"/>
        </w:rPr>
        <w:t>:</w:t>
      </w:r>
      <w:r w:rsidR="00C248E7" w:rsidRPr="00D6199E">
        <w:rPr>
          <w:rFonts w:asciiTheme="minorHAnsi" w:hAnsiTheme="minorHAnsi" w:cstheme="minorHAnsi"/>
        </w:rPr>
        <w:tab/>
      </w:r>
    </w:p>
    <w:p w:rsidR="00D74E7E" w:rsidRPr="00D6199E" w:rsidRDefault="00D74E7E" w:rsidP="00D6199E">
      <w:pPr>
        <w:ind w:right="-79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6"/>
        <w:gridCol w:w="3327"/>
        <w:gridCol w:w="3327"/>
      </w:tblGrid>
      <w:tr w:rsidR="001A6AA8" w:rsidRPr="00D6199E" w:rsidTr="00C822E4">
        <w:tc>
          <w:tcPr>
            <w:tcW w:w="3326" w:type="dxa"/>
            <w:shd w:val="clear" w:color="auto" w:fill="auto"/>
          </w:tcPr>
          <w:p w:rsidR="001A6AA8" w:rsidRPr="00D6199E" w:rsidRDefault="00C74875" w:rsidP="00D6199E">
            <w:pPr>
              <w:ind w:right="-79"/>
              <w:jc w:val="center"/>
              <w:rPr>
                <w:rFonts w:asciiTheme="minorHAnsi" w:hAnsiTheme="minorHAnsi" w:cstheme="minorHAnsi"/>
              </w:rPr>
            </w:pPr>
            <w:r w:rsidRPr="00D6199E">
              <w:rPr>
                <w:rFonts w:asciiTheme="minorHAnsi" w:hAnsiTheme="minorHAnsi" w:cstheme="minorHAnsi"/>
                <w:b/>
              </w:rPr>
              <w:t>MATERIA PRIMA FARMACOLOGICAMENTE ATTIVA</w:t>
            </w:r>
          </w:p>
        </w:tc>
        <w:tc>
          <w:tcPr>
            <w:tcW w:w="3327" w:type="dxa"/>
            <w:shd w:val="clear" w:color="auto" w:fill="auto"/>
          </w:tcPr>
          <w:p w:rsidR="001A6AA8" w:rsidRPr="00D6199E" w:rsidRDefault="00C74875" w:rsidP="00D6199E">
            <w:pPr>
              <w:ind w:right="-79"/>
              <w:jc w:val="center"/>
              <w:rPr>
                <w:rFonts w:asciiTheme="minorHAnsi" w:hAnsiTheme="minorHAnsi" w:cstheme="minorHAnsi"/>
                <w:b/>
              </w:rPr>
            </w:pPr>
            <w:r w:rsidRPr="00D6199E">
              <w:rPr>
                <w:rFonts w:asciiTheme="minorHAnsi" w:hAnsiTheme="minorHAnsi" w:cstheme="minorHAnsi"/>
                <w:b/>
              </w:rPr>
              <w:t>CLASSE</w:t>
            </w:r>
          </w:p>
        </w:tc>
        <w:tc>
          <w:tcPr>
            <w:tcW w:w="3327" w:type="dxa"/>
            <w:shd w:val="clear" w:color="auto" w:fill="auto"/>
          </w:tcPr>
          <w:p w:rsidR="001A6AA8" w:rsidRPr="00D6199E" w:rsidRDefault="00C74875" w:rsidP="00D6199E">
            <w:pPr>
              <w:ind w:right="-79"/>
              <w:jc w:val="center"/>
              <w:rPr>
                <w:rFonts w:asciiTheme="minorHAnsi" w:hAnsiTheme="minorHAnsi" w:cstheme="minorHAnsi"/>
                <w:b/>
              </w:rPr>
            </w:pPr>
            <w:r w:rsidRPr="00D6199E">
              <w:rPr>
                <w:rFonts w:asciiTheme="minorHAnsi" w:hAnsiTheme="minorHAnsi" w:cstheme="minorHAnsi"/>
                <w:b/>
              </w:rPr>
              <w:t>TIPOLOGIA</w:t>
            </w:r>
          </w:p>
        </w:tc>
      </w:tr>
      <w:tr w:rsidR="001A6AA8" w:rsidRPr="00D6199E" w:rsidTr="00C822E4">
        <w:tc>
          <w:tcPr>
            <w:tcW w:w="3326" w:type="dxa"/>
            <w:shd w:val="clear" w:color="auto" w:fill="auto"/>
          </w:tcPr>
          <w:p w:rsidR="001A6AA8" w:rsidRPr="00D6199E" w:rsidRDefault="001A6AA8" w:rsidP="00D6199E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  <w:p w:rsidR="00C74875" w:rsidRPr="00D6199E" w:rsidRDefault="00C74875" w:rsidP="00D6199E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27" w:type="dxa"/>
            <w:shd w:val="clear" w:color="auto" w:fill="auto"/>
          </w:tcPr>
          <w:p w:rsidR="001A6AA8" w:rsidRPr="00D6199E" w:rsidRDefault="001A6AA8" w:rsidP="00D6199E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27" w:type="dxa"/>
            <w:shd w:val="clear" w:color="auto" w:fill="auto"/>
          </w:tcPr>
          <w:p w:rsidR="001A6AA8" w:rsidRPr="00D6199E" w:rsidRDefault="001A6AA8" w:rsidP="00D6199E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</w:tr>
      <w:tr w:rsidR="001A6AA8" w:rsidRPr="00D6199E" w:rsidTr="00C822E4">
        <w:tc>
          <w:tcPr>
            <w:tcW w:w="3326" w:type="dxa"/>
            <w:shd w:val="clear" w:color="auto" w:fill="auto"/>
          </w:tcPr>
          <w:p w:rsidR="001A6AA8" w:rsidRPr="00D6199E" w:rsidRDefault="001A6AA8" w:rsidP="00D6199E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  <w:p w:rsidR="00C74875" w:rsidRPr="00D6199E" w:rsidRDefault="00C74875" w:rsidP="00D6199E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27" w:type="dxa"/>
            <w:shd w:val="clear" w:color="auto" w:fill="auto"/>
          </w:tcPr>
          <w:p w:rsidR="001A6AA8" w:rsidRPr="00D6199E" w:rsidRDefault="001A6AA8" w:rsidP="00D6199E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27" w:type="dxa"/>
            <w:shd w:val="clear" w:color="auto" w:fill="auto"/>
          </w:tcPr>
          <w:p w:rsidR="001A6AA8" w:rsidRPr="00D6199E" w:rsidRDefault="001A6AA8" w:rsidP="00D6199E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</w:tr>
      <w:tr w:rsidR="001A6AA8" w:rsidRPr="00D6199E" w:rsidTr="00C822E4">
        <w:tc>
          <w:tcPr>
            <w:tcW w:w="3326" w:type="dxa"/>
            <w:shd w:val="clear" w:color="auto" w:fill="auto"/>
          </w:tcPr>
          <w:p w:rsidR="001A6AA8" w:rsidRPr="00D6199E" w:rsidRDefault="001A6AA8" w:rsidP="00D6199E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  <w:p w:rsidR="00C74875" w:rsidRPr="00D6199E" w:rsidRDefault="00C74875" w:rsidP="00D6199E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27" w:type="dxa"/>
            <w:shd w:val="clear" w:color="auto" w:fill="auto"/>
          </w:tcPr>
          <w:p w:rsidR="001A6AA8" w:rsidRPr="00D6199E" w:rsidRDefault="001A6AA8" w:rsidP="00D6199E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27" w:type="dxa"/>
            <w:shd w:val="clear" w:color="auto" w:fill="auto"/>
          </w:tcPr>
          <w:p w:rsidR="001A6AA8" w:rsidRPr="00D6199E" w:rsidRDefault="001A6AA8" w:rsidP="00D6199E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4240F" w:rsidRPr="00D6199E" w:rsidRDefault="0014240F" w:rsidP="00D6199E">
      <w:pPr>
        <w:jc w:val="both"/>
        <w:rPr>
          <w:rFonts w:asciiTheme="minorHAnsi" w:hAnsiTheme="minorHAnsi" w:cstheme="minorHAnsi"/>
          <w:i/>
          <w:iCs/>
        </w:rPr>
      </w:pPr>
      <w:proofErr w:type="gramStart"/>
      <w:r w:rsidRPr="00D6199E">
        <w:rPr>
          <w:rFonts w:asciiTheme="minorHAnsi" w:hAnsiTheme="minorHAnsi" w:cstheme="minorHAnsi"/>
          <w:i/>
          <w:iCs/>
        </w:rPr>
        <w:t>[</w:t>
      </w:r>
      <w:r w:rsidRPr="00D6199E">
        <w:rPr>
          <w:rFonts w:asciiTheme="minorHAnsi" w:hAnsiTheme="minorHAnsi" w:cstheme="minorHAnsi"/>
          <w:i/>
        </w:rPr>
        <w:t>Specificare</w:t>
      </w:r>
      <w:proofErr w:type="gramEnd"/>
      <w:r w:rsidRPr="00D6199E">
        <w:rPr>
          <w:rFonts w:asciiTheme="minorHAnsi" w:hAnsiTheme="minorHAnsi" w:cstheme="minorHAnsi"/>
          <w:i/>
        </w:rPr>
        <w:t xml:space="preserve"> per ogni Sostanza Attiva oggetto dell’istanza: </w:t>
      </w:r>
      <w:r w:rsidR="00E5492D" w:rsidRPr="00E5492D">
        <w:rPr>
          <w:rFonts w:asciiTheme="minorHAnsi" w:hAnsiTheme="minorHAnsi" w:cstheme="minorHAnsi"/>
          <w:bCs/>
          <w:i/>
          <w:iCs/>
        </w:rPr>
        <w:t xml:space="preserve"> </w:t>
      </w:r>
      <w:r w:rsidR="00CE4C50">
        <w:rPr>
          <w:rFonts w:asciiTheme="minorHAnsi" w:hAnsiTheme="minorHAnsi" w:cstheme="minorHAnsi"/>
          <w:bCs/>
          <w:i/>
          <w:iCs/>
        </w:rPr>
        <w:t>Denominazione registrata</w:t>
      </w:r>
      <w:r w:rsidR="00E5492D">
        <w:rPr>
          <w:rFonts w:asciiTheme="minorHAnsi" w:hAnsiTheme="minorHAnsi" w:cstheme="minorHAnsi"/>
          <w:bCs/>
          <w:i/>
          <w:iCs/>
        </w:rPr>
        <w:t xml:space="preserve"> nei documenti regolatori (IMPD</w:t>
      </w:r>
      <w:r w:rsidR="00E5492D" w:rsidRPr="00E6758C">
        <w:rPr>
          <w:rFonts w:asciiTheme="minorHAnsi" w:hAnsiTheme="minorHAnsi" w:cstheme="minorHAnsi"/>
          <w:bCs/>
          <w:i/>
          <w:iCs/>
        </w:rPr>
        <w:t xml:space="preserve"> </w:t>
      </w:r>
      <w:r w:rsidR="00BB0090">
        <w:rPr>
          <w:rFonts w:asciiTheme="minorHAnsi" w:hAnsiTheme="minorHAnsi" w:cstheme="minorHAnsi"/>
          <w:bCs/>
          <w:i/>
          <w:iCs/>
        </w:rPr>
        <w:t>e/</w:t>
      </w:r>
      <w:r w:rsidR="00E5492D">
        <w:rPr>
          <w:rFonts w:asciiTheme="minorHAnsi" w:hAnsiTheme="minorHAnsi" w:cstheme="minorHAnsi"/>
          <w:bCs/>
          <w:i/>
          <w:iCs/>
        </w:rPr>
        <w:t>o il nome chimico</w:t>
      </w:r>
      <w:r w:rsidR="00E5492D" w:rsidRPr="00D6199E">
        <w:rPr>
          <w:rFonts w:asciiTheme="minorHAnsi" w:hAnsiTheme="minorHAnsi" w:cstheme="minorHAnsi"/>
          <w:bCs/>
          <w:i/>
          <w:iCs/>
        </w:rPr>
        <w:t xml:space="preserve"> </w:t>
      </w:r>
      <w:r w:rsidR="00BB0090">
        <w:rPr>
          <w:rFonts w:asciiTheme="minorHAnsi" w:hAnsiTheme="minorHAnsi" w:cstheme="minorHAnsi"/>
          <w:bCs/>
          <w:i/>
          <w:iCs/>
        </w:rPr>
        <w:t xml:space="preserve">secondo </w:t>
      </w:r>
      <w:r w:rsidR="00E5492D" w:rsidRPr="00D6199E">
        <w:rPr>
          <w:rFonts w:asciiTheme="minorHAnsi" w:hAnsiTheme="minorHAnsi" w:cstheme="minorHAnsi"/>
          <w:bCs/>
          <w:i/>
          <w:iCs/>
        </w:rPr>
        <w:t>IUPAC</w:t>
      </w:r>
      <w:r w:rsidR="00E5492D">
        <w:rPr>
          <w:rFonts w:asciiTheme="minorHAnsi" w:hAnsiTheme="minorHAnsi" w:cstheme="minorHAnsi"/>
          <w:bCs/>
          <w:i/>
          <w:iCs/>
        </w:rPr>
        <w:t>)</w:t>
      </w:r>
      <w:r w:rsidRPr="00D6199E">
        <w:rPr>
          <w:rFonts w:asciiTheme="minorHAnsi" w:hAnsiTheme="minorHAnsi" w:cstheme="minorHAnsi"/>
          <w:bCs/>
          <w:i/>
          <w:iCs/>
        </w:rPr>
        <w:t xml:space="preserve">, </w:t>
      </w:r>
      <w:r w:rsidRPr="00D6199E">
        <w:rPr>
          <w:rFonts w:asciiTheme="minorHAnsi" w:hAnsiTheme="minorHAnsi" w:cstheme="minorHAnsi"/>
          <w:i/>
        </w:rPr>
        <w:t xml:space="preserve">specificando la classe e la tipologia di produzione. Nel caso di produzione parziale indicare gli </w:t>
      </w:r>
      <w:proofErr w:type="spellStart"/>
      <w:r w:rsidRPr="00D6199E">
        <w:rPr>
          <w:rFonts w:asciiTheme="minorHAnsi" w:hAnsiTheme="minorHAnsi" w:cstheme="minorHAnsi"/>
          <w:i/>
        </w:rPr>
        <w:t>step</w:t>
      </w:r>
      <w:proofErr w:type="spellEnd"/>
      <w:proofErr w:type="gramStart"/>
      <w:r w:rsidRPr="00D6199E">
        <w:rPr>
          <w:rFonts w:asciiTheme="minorHAnsi" w:hAnsiTheme="minorHAnsi" w:cstheme="minorHAnsi"/>
          <w:i/>
        </w:rPr>
        <w:t xml:space="preserve"> </w:t>
      </w:r>
      <w:r w:rsidR="001D7732">
        <w:rPr>
          <w:rFonts w:asciiTheme="minorHAnsi" w:hAnsiTheme="minorHAnsi" w:cstheme="minorHAnsi"/>
          <w:i/>
        </w:rPr>
        <w:t xml:space="preserve"> </w:t>
      </w:r>
      <w:proofErr w:type="gramEnd"/>
      <w:r w:rsidR="001D7732">
        <w:rPr>
          <w:rFonts w:asciiTheme="minorHAnsi" w:hAnsiTheme="minorHAnsi" w:cstheme="minorHAnsi"/>
          <w:i/>
        </w:rPr>
        <w:t>eseguiti presso l’officina</w:t>
      </w:r>
      <w:r w:rsidRPr="00D6199E">
        <w:rPr>
          <w:rFonts w:asciiTheme="minorHAnsi" w:hAnsiTheme="minorHAnsi" w:cstheme="minorHAnsi"/>
          <w:i/>
        </w:rPr>
        <w:t>.</w:t>
      </w:r>
      <w:r w:rsidRPr="00D6199E">
        <w:rPr>
          <w:rFonts w:asciiTheme="minorHAnsi" w:hAnsiTheme="minorHAnsi" w:cstheme="minorHAnsi"/>
          <w:i/>
          <w:iCs/>
        </w:rPr>
        <w:t>]</w:t>
      </w:r>
    </w:p>
    <w:p w:rsidR="00C74875" w:rsidRPr="00D6199E" w:rsidRDefault="00C74875" w:rsidP="00D6199E">
      <w:pPr>
        <w:ind w:right="-79"/>
        <w:jc w:val="both"/>
        <w:rPr>
          <w:rFonts w:asciiTheme="minorHAnsi" w:hAnsiTheme="minorHAnsi" w:cstheme="minorHAnsi"/>
          <w:i/>
        </w:rPr>
      </w:pPr>
    </w:p>
    <w:p w:rsidR="002222A3" w:rsidRPr="00D6199E" w:rsidRDefault="002222A3" w:rsidP="00D6199E">
      <w:pPr>
        <w:tabs>
          <w:tab w:val="left" w:pos="284"/>
        </w:tabs>
        <w:ind w:left="1423" w:right="-79"/>
        <w:jc w:val="center"/>
        <w:rPr>
          <w:rFonts w:asciiTheme="minorHAnsi" w:hAnsiTheme="minorHAnsi" w:cstheme="minorHAnsi"/>
          <w:b/>
          <w:iCs/>
        </w:rPr>
      </w:pPr>
    </w:p>
    <w:p w:rsidR="002222A3" w:rsidRPr="00D6199E" w:rsidRDefault="00947186" w:rsidP="00D6199E">
      <w:pPr>
        <w:tabs>
          <w:tab w:val="left" w:pos="284"/>
        </w:tabs>
        <w:ind w:left="1423" w:right="-79"/>
        <w:jc w:val="center"/>
        <w:rPr>
          <w:rFonts w:asciiTheme="minorHAnsi" w:hAnsiTheme="minorHAnsi" w:cstheme="minorHAnsi"/>
          <w:b/>
          <w:iCs/>
        </w:rPr>
      </w:pPr>
      <w:r w:rsidRPr="00D6199E">
        <w:rPr>
          <w:rFonts w:asciiTheme="minorHAnsi" w:hAnsiTheme="minorHAnsi" w:cstheme="minorHAnsi"/>
          <w:b/>
          <w:iCs/>
        </w:rPr>
        <w:t>DICHIARA INOLTRE CHE</w:t>
      </w:r>
    </w:p>
    <w:p w:rsidR="00427C54" w:rsidRPr="00D6199E" w:rsidRDefault="00427C54" w:rsidP="00D6199E">
      <w:pPr>
        <w:numPr>
          <w:ilvl w:val="0"/>
          <w:numId w:val="41"/>
        </w:numPr>
        <w:ind w:right="-79"/>
        <w:jc w:val="both"/>
        <w:outlineLvl w:val="0"/>
        <w:rPr>
          <w:rFonts w:asciiTheme="minorHAnsi" w:hAnsiTheme="minorHAnsi" w:cstheme="minorHAnsi"/>
        </w:rPr>
      </w:pPr>
      <w:proofErr w:type="gramStart"/>
      <w:r w:rsidRPr="00D6199E">
        <w:rPr>
          <w:rFonts w:asciiTheme="minorHAnsi" w:hAnsiTheme="minorHAnsi" w:cstheme="minorHAnsi"/>
        </w:rPr>
        <w:t>trattasi</w:t>
      </w:r>
      <w:proofErr w:type="gramEnd"/>
      <w:r w:rsidRPr="00D6199E">
        <w:rPr>
          <w:rFonts w:asciiTheme="minorHAnsi" w:hAnsiTheme="minorHAnsi" w:cstheme="minorHAnsi"/>
        </w:rPr>
        <w:t xml:space="preserve"> di :</w:t>
      </w:r>
    </w:p>
    <w:p w:rsidR="00427C54" w:rsidRPr="00D6199E" w:rsidRDefault="00427C54" w:rsidP="00D6199E">
      <w:pPr>
        <w:ind w:right="-79"/>
        <w:jc w:val="both"/>
        <w:outlineLvl w:val="0"/>
        <w:rPr>
          <w:rFonts w:asciiTheme="minorHAnsi" w:hAnsiTheme="minorHAnsi" w:cstheme="minorHAnsi"/>
        </w:rPr>
      </w:pPr>
    </w:p>
    <w:p w:rsidR="00586352" w:rsidRPr="00D6199E" w:rsidRDefault="00427C54" w:rsidP="00D6199E">
      <w:pPr>
        <w:numPr>
          <w:ilvl w:val="0"/>
          <w:numId w:val="42"/>
        </w:numPr>
        <w:ind w:right="-79" w:hanging="11"/>
        <w:jc w:val="both"/>
        <w:outlineLvl w:val="0"/>
        <w:rPr>
          <w:rFonts w:asciiTheme="minorHAnsi" w:hAnsiTheme="minorHAnsi" w:cstheme="minorHAnsi"/>
        </w:rPr>
      </w:pPr>
      <w:r w:rsidRPr="00D6199E">
        <w:rPr>
          <w:rFonts w:asciiTheme="minorHAnsi" w:hAnsiTheme="minorHAnsi" w:cstheme="minorHAnsi"/>
        </w:rPr>
        <w:t xml:space="preserve">Classi </w:t>
      </w:r>
      <w:r w:rsidR="00586352" w:rsidRPr="00D6199E">
        <w:rPr>
          <w:rFonts w:asciiTheme="minorHAnsi" w:hAnsiTheme="minorHAnsi" w:cstheme="minorHAnsi"/>
        </w:rPr>
        <w:tab/>
      </w:r>
      <w:r w:rsidR="0014240F" w:rsidRPr="00D6199E">
        <w:rPr>
          <w:rFonts w:asciiTheme="minorHAnsi" w:hAnsiTheme="minorHAnsi" w:cstheme="minorHAnsi"/>
        </w:rPr>
        <w:t>già autorizzate/registrate</w:t>
      </w:r>
      <w:r w:rsidR="0014240F" w:rsidRPr="00D6199E">
        <w:rPr>
          <w:rFonts w:asciiTheme="minorHAnsi" w:hAnsiTheme="minorHAnsi" w:cstheme="minorHAnsi"/>
        </w:rPr>
        <w:tab/>
      </w:r>
      <w:r w:rsidR="0014240F" w:rsidRPr="00D6199E">
        <w:rPr>
          <w:rFonts w:asciiTheme="minorHAnsi" w:hAnsiTheme="minorHAnsi" w:cstheme="minorHAnsi"/>
        </w:rPr>
        <w:tab/>
      </w:r>
      <w:r w:rsidR="0014240F" w:rsidRPr="00D6199E">
        <w:rPr>
          <w:rFonts w:asciiTheme="minorHAnsi" w:hAnsiTheme="minorHAnsi" w:cstheme="minorHAnsi"/>
        </w:rPr>
        <w:tab/>
      </w:r>
      <w:r w:rsidR="00586352" w:rsidRPr="00D6199E">
        <w:rPr>
          <w:rFonts w:asciiTheme="minorHAnsi" w:hAnsiTheme="minorHAnsi" w:cstheme="minorHAnsi"/>
        </w:rPr>
        <w:tab/>
      </w:r>
      <w:r w:rsidR="00586352" w:rsidRPr="00D6199E">
        <w:rPr>
          <w:rFonts w:asciiTheme="minorHAnsi" w:hAnsiTheme="minorHAnsi" w:cstheme="minorHAnsi"/>
        </w:rPr>
        <w:tab/>
      </w:r>
      <w:r w:rsidR="00586352" w:rsidRPr="00D6199E">
        <w:rPr>
          <w:rFonts w:asciiTheme="minorHAnsi" w:hAnsiTheme="minorHAnsi" w:cstheme="minorHAnsi"/>
        </w:rPr>
        <w:sym w:font="Symbol" w:char="F099"/>
      </w:r>
      <w:r w:rsidR="00586352" w:rsidRPr="00D6199E">
        <w:rPr>
          <w:rFonts w:asciiTheme="minorHAnsi" w:hAnsiTheme="minorHAnsi" w:cstheme="minorHAnsi"/>
        </w:rPr>
        <w:t xml:space="preserve"> SI</w:t>
      </w:r>
      <w:r w:rsidR="00586352" w:rsidRPr="00D6199E">
        <w:rPr>
          <w:rFonts w:asciiTheme="minorHAnsi" w:hAnsiTheme="minorHAnsi" w:cstheme="minorHAnsi"/>
        </w:rPr>
        <w:tab/>
      </w:r>
      <w:r w:rsidR="00586352" w:rsidRPr="00D6199E">
        <w:rPr>
          <w:rFonts w:asciiTheme="minorHAnsi" w:hAnsiTheme="minorHAnsi" w:cstheme="minorHAnsi"/>
        </w:rPr>
        <w:tab/>
      </w:r>
      <w:r w:rsidR="00586352" w:rsidRPr="00D6199E">
        <w:rPr>
          <w:rFonts w:asciiTheme="minorHAnsi" w:hAnsiTheme="minorHAnsi" w:cstheme="minorHAnsi"/>
        </w:rPr>
        <w:sym w:font="Symbol" w:char="F099"/>
      </w:r>
      <w:r w:rsidR="00586352" w:rsidRPr="00D6199E">
        <w:rPr>
          <w:rFonts w:asciiTheme="minorHAnsi" w:hAnsiTheme="minorHAnsi" w:cstheme="minorHAnsi"/>
        </w:rPr>
        <w:t xml:space="preserve"> NO</w:t>
      </w:r>
    </w:p>
    <w:p w:rsidR="00427C54" w:rsidRPr="00D6199E" w:rsidRDefault="00427C54" w:rsidP="00D6199E">
      <w:pPr>
        <w:numPr>
          <w:ilvl w:val="0"/>
          <w:numId w:val="42"/>
        </w:numPr>
        <w:ind w:right="-79" w:hanging="11"/>
        <w:jc w:val="both"/>
        <w:outlineLvl w:val="0"/>
        <w:rPr>
          <w:rFonts w:asciiTheme="minorHAnsi" w:hAnsiTheme="minorHAnsi" w:cstheme="minorHAnsi"/>
        </w:rPr>
      </w:pPr>
      <w:r w:rsidRPr="00D6199E">
        <w:rPr>
          <w:rFonts w:asciiTheme="minorHAnsi" w:hAnsiTheme="minorHAnsi" w:cstheme="minorHAnsi"/>
        </w:rPr>
        <w:t>Tipologie di produzione gi</w:t>
      </w:r>
      <w:r w:rsidR="00D60AC6" w:rsidRPr="00D6199E">
        <w:rPr>
          <w:rFonts w:asciiTheme="minorHAnsi" w:hAnsiTheme="minorHAnsi" w:cstheme="minorHAnsi"/>
        </w:rPr>
        <w:t>à</w:t>
      </w:r>
      <w:r w:rsidRPr="00D6199E">
        <w:rPr>
          <w:rFonts w:asciiTheme="minorHAnsi" w:hAnsiTheme="minorHAnsi" w:cstheme="minorHAnsi"/>
        </w:rPr>
        <w:t xml:space="preserve"> </w:t>
      </w:r>
      <w:proofErr w:type="gramStart"/>
      <w:r w:rsidR="00D60AC6" w:rsidRPr="00D6199E">
        <w:rPr>
          <w:rFonts w:asciiTheme="minorHAnsi" w:hAnsiTheme="minorHAnsi" w:cstheme="minorHAnsi"/>
        </w:rPr>
        <w:t>registrate</w:t>
      </w:r>
      <w:proofErr w:type="gramEnd"/>
      <w:r w:rsidR="00D60AC6" w:rsidRPr="00D6199E">
        <w:rPr>
          <w:rFonts w:asciiTheme="minorHAnsi" w:hAnsiTheme="minorHAnsi" w:cstheme="minorHAnsi"/>
        </w:rPr>
        <w:t>/</w:t>
      </w:r>
      <w:r w:rsidRPr="00D6199E">
        <w:rPr>
          <w:rFonts w:asciiTheme="minorHAnsi" w:hAnsiTheme="minorHAnsi" w:cstheme="minorHAnsi"/>
        </w:rPr>
        <w:t>autorizzate</w:t>
      </w:r>
      <w:r w:rsidRPr="00D6199E">
        <w:rPr>
          <w:rFonts w:asciiTheme="minorHAnsi" w:hAnsiTheme="minorHAnsi" w:cstheme="minorHAnsi"/>
        </w:rPr>
        <w:tab/>
      </w:r>
      <w:r w:rsidRPr="00D6199E">
        <w:rPr>
          <w:rFonts w:asciiTheme="minorHAnsi" w:hAnsiTheme="minorHAnsi" w:cstheme="minorHAnsi"/>
        </w:rPr>
        <w:tab/>
      </w:r>
      <w:r w:rsidRPr="00D6199E">
        <w:rPr>
          <w:rFonts w:asciiTheme="minorHAnsi" w:hAnsiTheme="minorHAnsi" w:cstheme="minorHAnsi"/>
        </w:rPr>
        <w:tab/>
      </w:r>
      <w:r w:rsidRPr="00D6199E">
        <w:rPr>
          <w:rFonts w:asciiTheme="minorHAnsi" w:hAnsiTheme="minorHAnsi" w:cstheme="minorHAnsi"/>
        </w:rPr>
        <w:sym w:font="Symbol" w:char="F099"/>
      </w:r>
      <w:r w:rsidRPr="00D6199E">
        <w:rPr>
          <w:rFonts w:asciiTheme="minorHAnsi" w:hAnsiTheme="minorHAnsi" w:cstheme="minorHAnsi"/>
        </w:rPr>
        <w:t xml:space="preserve"> SI</w:t>
      </w:r>
      <w:r w:rsidRPr="00D6199E">
        <w:rPr>
          <w:rFonts w:asciiTheme="minorHAnsi" w:hAnsiTheme="minorHAnsi" w:cstheme="minorHAnsi"/>
        </w:rPr>
        <w:tab/>
      </w:r>
      <w:r w:rsidRPr="00D6199E">
        <w:rPr>
          <w:rFonts w:asciiTheme="minorHAnsi" w:hAnsiTheme="minorHAnsi" w:cstheme="minorHAnsi"/>
        </w:rPr>
        <w:tab/>
      </w:r>
      <w:r w:rsidRPr="00D6199E">
        <w:rPr>
          <w:rFonts w:asciiTheme="minorHAnsi" w:hAnsiTheme="minorHAnsi" w:cstheme="minorHAnsi"/>
        </w:rPr>
        <w:sym w:font="Symbol" w:char="F099"/>
      </w:r>
      <w:r w:rsidRPr="00D6199E">
        <w:rPr>
          <w:rFonts w:asciiTheme="minorHAnsi" w:hAnsiTheme="minorHAnsi" w:cstheme="minorHAnsi"/>
        </w:rPr>
        <w:t xml:space="preserve"> NO</w:t>
      </w:r>
    </w:p>
    <w:p w:rsidR="00427C54" w:rsidRPr="00D6199E" w:rsidRDefault="00427C54" w:rsidP="00D6199E">
      <w:pPr>
        <w:numPr>
          <w:ilvl w:val="0"/>
          <w:numId w:val="42"/>
        </w:numPr>
        <w:ind w:right="-79" w:hanging="11"/>
        <w:jc w:val="both"/>
        <w:outlineLvl w:val="0"/>
        <w:rPr>
          <w:rFonts w:asciiTheme="minorHAnsi" w:hAnsiTheme="minorHAnsi" w:cstheme="minorHAnsi"/>
        </w:rPr>
      </w:pPr>
      <w:r w:rsidRPr="00D6199E">
        <w:rPr>
          <w:rFonts w:asciiTheme="minorHAnsi" w:hAnsiTheme="minorHAnsi" w:cstheme="minorHAnsi"/>
        </w:rPr>
        <w:t>Impianto produt</w:t>
      </w:r>
      <w:r w:rsidR="0014240F" w:rsidRPr="00D6199E">
        <w:rPr>
          <w:rFonts w:asciiTheme="minorHAnsi" w:hAnsiTheme="minorHAnsi" w:cstheme="minorHAnsi"/>
        </w:rPr>
        <w:t xml:space="preserve">tivo </w:t>
      </w:r>
      <w:proofErr w:type="gramStart"/>
      <w:r w:rsidR="0014240F" w:rsidRPr="00D6199E">
        <w:rPr>
          <w:rFonts w:asciiTheme="minorHAnsi" w:hAnsiTheme="minorHAnsi" w:cstheme="minorHAnsi"/>
        </w:rPr>
        <w:t>precedentemente</w:t>
      </w:r>
      <w:proofErr w:type="gramEnd"/>
      <w:r w:rsidR="0014240F" w:rsidRPr="00D6199E">
        <w:rPr>
          <w:rFonts w:asciiTheme="minorHAnsi" w:hAnsiTheme="minorHAnsi" w:cstheme="minorHAnsi"/>
        </w:rPr>
        <w:t xml:space="preserve"> attivato</w:t>
      </w:r>
      <w:r w:rsidR="0014240F" w:rsidRPr="00D6199E">
        <w:rPr>
          <w:rFonts w:asciiTheme="minorHAnsi" w:hAnsiTheme="minorHAnsi" w:cstheme="minorHAnsi"/>
        </w:rPr>
        <w:tab/>
      </w:r>
      <w:r w:rsidR="0014240F" w:rsidRPr="00D6199E">
        <w:rPr>
          <w:rFonts w:asciiTheme="minorHAnsi" w:hAnsiTheme="minorHAnsi" w:cstheme="minorHAnsi"/>
        </w:rPr>
        <w:tab/>
      </w:r>
      <w:r w:rsidRPr="00D6199E">
        <w:rPr>
          <w:rFonts w:asciiTheme="minorHAnsi" w:hAnsiTheme="minorHAnsi" w:cstheme="minorHAnsi"/>
        </w:rPr>
        <w:tab/>
      </w:r>
      <w:r w:rsidRPr="00D6199E">
        <w:rPr>
          <w:rFonts w:asciiTheme="minorHAnsi" w:hAnsiTheme="minorHAnsi" w:cstheme="minorHAnsi"/>
        </w:rPr>
        <w:sym w:font="Symbol" w:char="F099"/>
      </w:r>
      <w:r w:rsidRPr="00D6199E">
        <w:rPr>
          <w:rFonts w:asciiTheme="minorHAnsi" w:hAnsiTheme="minorHAnsi" w:cstheme="minorHAnsi"/>
        </w:rPr>
        <w:t xml:space="preserve"> SI</w:t>
      </w:r>
      <w:r w:rsidRPr="00D6199E">
        <w:rPr>
          <w:rFonts w:asciiTheme="minorHAnsi" w:hAnsiTheme="minorHAnsi" w:cstheme="minorHAnsi"/>
        </w:rPr>
        <w:tab/>
      </w:r>
      <w:r w:rsidRPr="00D6199E">
        <w:rPr>
          <w:rFonts w:asciiTheme="minorHAnsi" w:hAnsiTheme="minorHAnsi" w:cstheme="minorHAnsi"/>
        </w:rPr>
        <w:tab/>
      </w:r>
      <w:r w:rsidRPr="00D6199E">
        <w:rPr>
          <w:rFonts w:asciiTheme="minorHAnsi" w:hAnsiTheme="minorHAnsi" w:cstheme="minorHAnsi"/>
        </w:rPr>
        <w:sym w:font="Symbol" w:char="F099"/>
      </w:r>
      <w:r w:rsidRPr="00D6199E">
        <w:rPr>
          <w:rFonts w:asciiTheme="minorHAnsi" w:hAnsiTheme="minorHAnsi" w:cstheme="minorHAnsi"/>
        </w:rPr>
        <w:t xml:space="preserve"> NO</w:t>
      </w:r>
    </w:p>
    <w:p w:rsidR="003B0949" w:rsidRPr="00D6199E" w:rsidRDefault="003B0949" w:rsidP="00D6199E">
      <w:pPr>
        <w:ind w:right="-79"/>
        <w:jc w:val="both"/>
        <w:outlineLvl w:val="0"/>
        <w:rPr>
          <w:rFonts w:asciiTheme="minorHAnsi" w:hAnsiTheme="minorHAnsi" w:cstheme="minorHAnsi"/>
        </w:rPr>
      </w:pPr>
    </w:p>
    <w:p w:rsidR="00857AFF" w:rsidRPr="00D6199E" w:rsidRDefault="00857AFF" w:rsidP="00D6199E">
      <w:pPr>
        <w:ind w:right="-79"/>
        <w:jc w:val="both"/>
        <w:outlineLvl w:val="0"/>
        <w:rPr>
          <w:rFonts w:asciiTheme="minorHAnsi" w:hAnsiTheme="minorHAnsi" w:cstheme="minorHAnsi"/>
          <w:b/>
        </w:rPr>
      </w:pPr>
      <w:r w:rsidRPr="00D6199E">
        <w:rPr>
          <w:rFonts w:asciiTheme="minorHAnsi" w:hAnsiTheme="minorHAnsi" w:cstheme="minorHAnsi"/>
          <w:b/>
        </w:rPr>
        <w:t>Si allega la seguente documentazione:</w:t>
      </w:r>
    </w:p>
    <w:p w:rsidR="002222A3" w:rsidRPr="00D6199E" w:rsidRDefault="002222A3" w:rsidP="00D6199E">
      <w:pPr>
        <w:ind w:right="-79"/>
        <w:jc w:val="both"/>
        <w:outlineLvl w:val="0"/>
        <w:rPr>
          <w:rFonts w:asciiTheme="minorHAnsi" w:hAnsiTheme="minorHAnsi" w:cstheme="minorHAnsi"/>
        </w:rPr>
      </w:pPr>
    </w:p>
    <w:p w:rsidR="005473AE" w:rsidRPr="00D6199E" w:rsidRDefault="00D60AC6" w:rsidP="00D6199E">
      <w:pPr>
        <w:numPr>
          <w:ilvl w:val="0"/>
          <w:numId w:val="16"/>
        </w:numPr>
        <w:tabs>
          <w:tab w:val="clear" w:pos="720"/>
          <w:tab w:val="num" w:pos="0"/>
        </w:tabs>
        <w:rPr>
          <w:rFonts w:asciiTheme="minorHAnsi" w:hAnsiTheme="minorHAnsi" w:cstheme="minorHAnsi"/>
        </w:rPr>
      </w:pPr>
      <w:r w:rsidRPr="00D6199E">
        <w:rPr>
          <w:rFonts w:asciiTheme="minorHAnsi" w:hAnsiTheme="minorHAnsi" w:cstheme="minorHAnsi"/>
        </w:rPr>
        <w:t>Categoria terapeutica del principio attivo oggetto della notifica;</w:t>
      </w:r>
    </w:p>
    <w:p w:rsidR="002222A3" w:rsidRPr="00D6199E" w:rsidRDefault="002222A3" w:rsidP="00D6199E">
      <w:pPr>
        <w:ind w:left="720"/>
        <w:rPr>
          <w:rFonts w:asciiTheme="minorHAnsi" w:hAnsiTheme="minorHAnsi" w:cstheme="minorHAnsi"/>
        </w:rPr>
      </w:pPr>
    </w:p>
    <w:p w:rsidR="000D0C9C" w:rsidRDefault="000D0C9C" w:rsidP="00D6199E">
      <w:pPr>
        <w:numPr>
          <w:ilvl w:val="0"/>
          <w:numId w:val="16"/>
        </w:numPr>
        <w:tabs>
          <w:tab w:val="clear" w:pos="720"/>
          <w:tab w:val="num" w:pos="0"/>
        </w:tabs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Documento </w:t>
      </w:r>
      <w:r w:rsidR="00C26541">
        <w:rPr>
          <w:rFonts w:asciiTheme="minorHAnsi" w:hAnsiTheme="minorHAnsi" w:cstheme="minorHAnsi"/>
        </w:rPr>
        <w:t xml:space="preserve">sintetico </w:t>
      </w:r>
      <w:r>
        <w:rPr>
          <w:rFonts w:asciiTheme="minorHAnsi" w:hAnsiTheme="minorHAnsi" w:cstheme="minorHAnsi"/>
        </w:rPr>
        <w:t xml:space="preserve">di valutazione </w:t>
      </w:r>
      <w:r w:rsidR="00195BB1">
        <w:rPr>
          <w:rFonts w:asciiTheme="minorHAnsi" w:hAnsiTheme="minorHAnsi" w:cstheme="minorHAnsi"/>
        </w:rPr>
        <w:t>del rischio per l’introduzione della nuova sostanza attiva;</w:t>
      </w:r>
      <w:proofErr w:type="gramEnd"/>
    </w:p>
    <w:p w:rsidR="0051082F" w:rsidRDefault="0051082F" w:rsidP="0051082F">
      <w:pPr>
        <w:pStyle w:val="Paragrafoelenco"/>
        <w:rPr>
          <w:rFonts w:asciiTheme="minorHAnsi" w:hAnsiTheme="minorHAnsi" w:cstheme="minorHAnsi"/>
        </w:rPr>
      </w:pPr>
    </w:p>
    <w:p w:rsidR="00880C15" w:rsidRPr="00D6199E" w:rsidRDefault="00D60AC6" w:rsidP="00D6199E">
      <w:pPr>
        <w:numPr>
          <w:ilvl w:val="0"/>
          <w:numId w:val="16"/>
        </w:numPr>
        <w:tabs>
          <w:tab w:val="clear" w:pos="720"/>
          <w:tab w:val="num" w:pos="0"/>
        </w:tabs>
        <w:rPr>
          <w:rFonts w:asciiTheme="minorHAnsi" w:hAnsiTheme="minorHAnsi" w:cstheme="minorHAnsi"/>
        </w:rPr>
      </w:pPr>
      <w:r w:rsidRPr="00D6199E">
        <w:rPr>
          <w:rFonts w:asciiTheme="minorHAnsi" w:hAnsiTheme="minorHAnsi" w:cstheme="minorHAnsi"/>
        </w:rPr>
        <w:t>Dichiarazione da parte della persona qualificata che l’uso della sostanza attiva oggett</w:t>
      </w:r>
      <w:r w:rsidR="00C424BF" w:rsidRPr="00D6199E">
        <w:rPr>
          <w:rFonts w:asciiTheme="minorHAnsi" w:hAnsiTheme="minorHAnsi" w:cstheme="minorHAnsi"/>
        </w:rPr>
        <w:t xml:space="preserve">o di notifica sarà esclusivamente per sperimentazione clinica di Fase I e che, qualora il/i lotti prodotti dovessero essere </w:t>
      </w:r>
      <w:proofErr w:type="gramStart"/>
      <w:r w:rsidR="00C424BF" w:rsidRPr="00D6199E">
        <w:rPr>
          <w:rFonts w:asciiTheme="minorHAnsi" w:hAnsiTheme="minorHAnsi" w:cstheme="minorHAnsi"/>
        </w:rPr>
        <w:t>successivamente</w:t>
      </w:r>
      <w:proofErr w:type="gramEnd"/>
      <w:r w:rsidR="00C424BF" w:rsidRPr="00D6199E">
        <w:rPr>
          <w:rFonts w:asciiTheme="minorHAnsi" w:hAnsiTheme="minorHAnsi" w:cstheme="minorHAnsi"/>
        </w:rPr>
        <w:t xml:space="preserve"> utilizzati per sperimentazioni cliniche di fase II, III o </w:t>
      </w:r>
      <w:proofErr w:type="spellStart"/>
      <w:r w:rsidR="00C424BF" w:rsidRPr="00D6199E">
        <w:rPr>
          <w:rFonts w:asciiTheme="minorHAnsi" w:hAnsiTheme="minorHAnsi" w:cstheme="minorHAnsi"/>
        </w:rPr>
        <w:t>bioequivalenza</w:t>
      </w:r>
      <w:proofErr w:type="spellEnd"/>
      <w:r w:rsidR="00C424BF" w:rsidRPr="00D6199E">
        <w:rPr>
          <w:rFonts w:asciiTheme="minorHAnsi" w:hAnsiTheme="minorHAnsi" w:cstheme="minorHAnsi"/>
        </w:rPr>
        <w:t xml:space="preserve"> (per lo sviluppo di un medicinale generico), verrà sottoposta</w:t>
      </w:r>
      <w:r w:rsidR="0007453F" w:rsidRPr="00D6199E">
        <w:rPr>
          <w:rFonts w:asciiTheme="minorHAnsi" w:hAnsiTheme="minorHAnsi" w:cstheme="minorHAnsi"/>
        </w:rPr>
        <w:t>,</w:t>
      </w:r>
      <w:r w:rsidR="00C424BF" w:rsidRPr="00D6199E">
        <w:rPr>
          <w:rFonts w:asciiTheme="minorHAnsi" w:hAnsiTheme="minorHAnsi" w:cstheme="minorHAnsi"/>
        </w:rPr>
        <w:t xml:space="preserve"> </w:t>
      </w:r>
      <w:r w:rsidR="0007453F" w:rsidRPr="00D6199E">
        <w:rPr>
          <w:rFonts w:asciiTheme="minorHAnsi" w:hAnsiTheme="minorHAnsi" w:cstheme="minorHAnsi"/>
        </w:rPr>
        <w:t xml:space="preserve">preventivamente, ad AIFA </w:t>
      </w:r>
      <w:r w:rsidR="00C424BF" w:rsidRPr="00D6199E">
        <w:rPr>
          <w:rFonts w:asciiTheme="minorHAnsi" w:hAnsiTheme="minorHAnsi" w:cstheme="minorHAnsi"/>
        </w:rPr>
        <w:t>una richiesta di registrazione (</w:t>
      </w:r>
      <w:r w:rsidR="0007453F" w:rsidRPr="00D6199E">
        <w:rPr>
          <w:rFonts w:asciiTheme="minorHAnsi" w:hAnsiTheme="minorHAnsi" w:cstheme="minorHAnsi"/>
        </w:rPr>
        <w:t>se trattasi di</w:t>
      </w:r>
      <w:r w:rsidR="00C424BF" w:rsidRPr="00D6199E">
        <w:rPr>
          <w:rFonts w:asciiTheme="minorHAnsi" w:hAnsiTheme="minorHAnsi" w:cstheme="minorHAnsi"/>
        </w:rPr>
        <w:t xml:space="preserve"> sostanze attive non sterili né di origine biologica) o di autorizzazione (</w:t>
      </w:r>
      <w:r w:rsidR="0007453F" w:rsidRPr="00D6199E">
        <w:rPr>
          <w:rFonts w:asciiTheme="minorHAnsi" w:hAnsiTheme="minorHAnsi" w:cstheme="minorHAnsi"/>
        </w:rPr>
        <w:t>se trattasi di</w:t>
      </w:r>
      <w:r w:rsidR="00C424BF" w:rsidRPr="00D6199E">
        <w:rPr>
          <w:rFonts w:asciiTheme="minorHAnsi" w:hAnsiTheme="minorHAnsi" w:cstheme="minorHAnsi"/>
        </w:rPr>
        <w:t xml:space="preserve"> sostanze attive sterili o di origine biologica</w:t>
      </w:r>
      <w:r w:rsidR="0007453F" w:rsidRPr="00D6199E">
        <w:rPr>
          <w:rFonts w:asciiTheme="minorHAnsi" w:hAnsiTheme="minorHAnsi" w:cstheme="minorHAnsi"/>
        </w:rPr>
        <w:t>);</w:t>
      </w:r>
      <w:r w:rsidR="00C424BF" w:rsidRPr="00D6199E">
        <w:rPr>
          <w:rFonts w:asciiTheme="minorHAnsi" w:hAnsiTheme="minorHAnsi" w:cstheme="minorHAnsi"/>
        </w:rPr>
        <w:t xml:space="preserve"> </w:t>
      </w:r>
    </w:p>
    <w:p w:rsidR="002222A3" w:rsidRPr="00D6199E" w:rsidRDefault="002222A3" w:rsidP="00D6199E">
      <w:pPr>
        <w:ind w:left="720"/>
        <w:rPr>
          <w:rFonts w:asciiTheme="minorHAnsi" w:hAnsiTheme="minorHAnsi" w:cstheme="minorHAnsi"/>
        </w:rPr>
      </w:pPr>
    </w:p>
    <w:p w:rsidR="005473AE" w:rsidRDefault="008564D7" w:rsidP="00D6199E">
      <w:pPr>
        <w:numPr>
          <w:ilvl w:val="0"/>
          <w:numId w:val="16"/>
        </w:numPr>
        <w:tabs>
          <w:tab w:val="clear" w:pos="720"/>
          <w:tab w:val="num" w:pos="0"/>
        </w:tabs>
        <w:rPr>
          <w:rFonts w:asciiTheme="minorHAnsi" w:hAnsiTheme="minorHAnsi" w:cstheme="minorHAnsi"/>
        </w:rPr>
      </w:pPr>
      <w:proofErr w:type="gramStart"/>
      <w:r w:rsidRPr="00D6199E">
        <w:rPr>
          <w:rFonts w:asciiTheme="minorHAnsi" w:hAnsiTheme="minorHAnsi" w:cstheme="minorHAnsi"/>
        </w:rPr>
        <w:t>Produttore</w:t>
      </w:r>
      <w:r w:rsidR="00880C15" w:rsidRPr="00D6199E">
        <w:rPr>
          <w:rFonts w:asciiTheme="minorHAnsi" w:hAnsiTheme="minorHAnsi" w:cstheme="minorHAnsi"/>
        </w:rPr>
        <w:t xml:space="preserve"> del medicinale sperimentale </w:t>
      </w:r>
      <w:r w:rsidR="0032500A" w:rsidRPr="00D6199E">
        <w:rPr>
          <w:rFonts w:asciiTheme="minorHAnsi" w:hAnsiTheme="minorHAnsi" w:cstheme="minorHAnsi"/>
        </w:rPr>
        <w:t>e</w:t>
      </w:r>
      <w:r w:rsidR="008465FE" w:rsidRPr="00D6199E">
        <w:rPr>
          <w:rFonts w:asciiTheme="minorHAnsi" w:hAnsiTheme="minorHAnsi" w:cstheme="minorHAnsi"/>
        </w:rPr>
        <w:t xml:space="preserve"> </w:t>
      </w:r>
      <w:r w:rsidR="0035660F" w:rsidRPr="00D6199E">
        <w:rPr>
          <w:rFonts w:asciiTheme="minorHAnsi" w:hAnsiTheme="minorHAnsi" w:cstheme="minorHAnsi"/>
        </w:rPr>
        <w:t>s</w:t>
      </w:r>
      <w:r w:rsidR="008465FE" w:rsidRPr="00D6199E">
        <w:rPr>
          <w:rFonts w:asciiTheme="minorHAnsi" w:hAnsiTheme="minorHAnsi" w:cstheme="minorHAnsi"/>
        </w:rPr>
        <w:t>ponsor dello studio sperimentale</w:t>
      </w:r>
      <w:r w:rsidR="0035660F" w:rsidRPr="00D6199E">
        <w:rPr>
          <w:rFonts w:asciiTheme="minorHAnsi" w:hAnsiTheme="minorHAnsi" w:cstheme="minorHAnsi"/>
        </w:rPr>
        <w:t xml:space="preserve"> </w:t>
      </w:r>
      <w:r w:rsidR="00D61364" w:rsidRPr="00D6199E">
        <w:rPr>
          <w:rFonts w:asciiTheme="minorHAnsi" w:hAnsiTheme="minorHAnsi" w:cstheme="minorHAnsi"/>
        </w:rPr>
        <w:t xml:space="preserve">con dichiarazione del cliente (sponsor) di utilizzo </w:t>
      </w:r>
      <w:r w:rsidRPr="00D6199E">
        <w:rPr>
          <w:rFonts w:asciiTheme="minorHAnsi" w:hAnsiTheme="minorHAnsi" w:cstheme="minorHAnsi"/>
        </w:rPr>
        <w:t>della sostanz</w:t>
      </w:r>
      <w:proofErr w:type="gramEnd"/>
      <w:r w:rsidRPr="00D6199E">
        <w:rPr>
          <w:rFonts w:asciiTheme="minorHAnsi" w:hAnsiTheme="minorHAnsi" w:cstheme="minorHAnsi"/>
        </w:rPr>
        <w:t>a attiva, oggetto della notifica, esclusivamente per studi di sperimentazione clinica di Fase I.</w:t>
      </w:r>
    </w:p>
    <w:p w:rsidR="0051082F" w:rsidRDefault="0051082F" w:rsidP="0051082F">
      <w:pPr>
        <w:pStyle w:val="Paragrafoelenco"/>
        <w:rPr>
          <w:rFonts w:asciiTheme="minorHAnsi" w:hAnsiTheme="minorHAnsi" w:cstheme="minorHAnsi"/>
        </w:rPr>
      </w:pPr>
    </w:p>
    <w:p w:rsidR="0051082F" w:rsidRDefault="0051082F" w:rsidP="0051082F">
      <w:pPr>
        <w:ind w:left="720"/>
        <w:rPr>
          <w:rFonts w:asciiTheme="minorHAnsi" w:hAnsiTheme="minorHAnsi" w:cstheme="minorHAnsi"/>
        </w:rPr>
      </w:pPr>
    </w:p>
    <w:p w:rsidR="005473AE" w:rsidRPr="00D6199E" w:rsidRDefault="005473AE" w:rsidP="00D6199E">
      <w:pPr>
        <w:numPr>
          <w:ilvl w:val="0"/>
          <w:numId w:val="16"/>
        </w:numPr>
        <w:tabs>
          <w:tab w:val="clear" w:pos="720"/>
          <w:tab w:val="num" w:pos="0"/>
        </w:tabs>
        <w:rPr>
          <w:rFonts w:asciiTheme="minorHAnsi" w:hAnsiTheme="minorHAnsi" w:cstheme="minorHAnsi"/>
        </w:rPr>
      </w:pPr>
      <w:r w:rsidRPr="00D6199E">
        <w:rPr>
          <w:rFonts w:asciiTheme="minorHAnsi" w:hAnsiTheme="minorHAnsi" w:cstheme="minorHAnsi"/>
        </w:rPr>
        <w:lastRenderedPageBreak/>
        <w:t xml:space="preserve">Dichiarazione </w:t>
      </w:r>
      <w:r w:rsidR="008B0B3A" w:rsidRPr="00D6199E">
        <w:rPr>
          <w:rFonts w:asciiTheme="minorHAnsi" w:hAnsiTheme="minorHAnsi" w:cstheme="minorHAnsi"/>
        </w:rPr>
        <w:t>da parte della persona qualificata</w:t>
      </w:r>
      <w:r w:rsidRPr="00D6199E">
        <w:rPr>
          <w:rFonts w:asciiTheme="minorHAnsi" w:hAnsiTheme="minorHAnsi" w:cstheme="minorHAnsi"/>
        </w:rPr>
        <w:t xml:space="preserve"> </w:t>
      </w:r>
      <w:r w:rsidR="000D4DE7" w:rsidRPr="00D6199E">
        <w:rPr>
          <w:rFonts w:asciiTheme="minorHAnsi" w:hAnsiTheme="minorHAnsi" w:cstheme="minorHAnsi"/>
        </w:rPr>
        <w:t>che le attivi</w:t>
      </w:r>
      <w:r w:rsidR="00ED4A43" w:rsidRPr="00D6199E">
        <w:rPr>
          <w:rFonts w:asciiTheme="minorHAnsi" w:hAnsiTheme="minorHAnsi" w:cstheme="minorHAnsi"/>
        </w:rPr>
        <w:t xml:space="preserve">tà di produzione e di </w:t>
      </w:r>
      <w:proofErr w:type="spellStart"/>
      <w:r w:rsidR="00ED4A43" w:rsidRPr="00D6199E">
        <w:rPr>
          <w:rFonts w:asciiTheme="minorHAnsi" w:hAnsiTheme="minorHAnsi" w:cstheme="minorHAnsi"/>
        </w:rPr>
        <w:t>cleaning</w:t>
      </w:r>
      <w:proofErr w:type="spellEnd"/>
      <w:r w:rsidR="00ED4A43" w:rsidRPr="00D6199E">
        <w:rPr>
          <w:rFonts w:asciiTheme="minorHAnsi" w:hAnsiTheme="minorHAnsi" w:cstheme="minorHAnsi"/>
        </w:rPr>
        <w:t xml:space="preserve"> </w:t>
      </w:r>
      <w:r w:rsidR="008B0B3A" w:rsidRPr="00D6199E">
        <w:rPr>
          <w:rFonts w:asciiTheme="minorHAnsi" w:hAnsiTheme="minorHAnsi" w:cstheme="minorHAnsi"/>
        </w:rPr>
        <w:t>saranno</w:t>
      </w:r>
      <w:r w:rsidR="00ED4A43" w:rsidRPr="00D6199E">
        <w:rPr>
          <w:rFonts w:asciiTheme="minorHAnsi" w:hAnsiTheme="minorHAnsi" w:cstheme="minorHAnsi"/>
        </w:rPr>
        <w:t xml:space="preserve"> svol</w:t>
      </w:r>
      <w:r w:rsidR="008B0B3A" w:rsidRPr="00D6199E">
        <w:rPr>
          <w:rFonts w:asciiTheme="minorHAnsi" w:hAnsiTheme="minorHAnsi" w:cstheme="minorHAnsi"/>
        </w:rPr>
        <w:t>te in conformità a</w:t>
      </w:r>
      <w:r w:rsidR="00ED4A43" w:rsidRPr="00D6199E">
        <w:rPr>
          <w:rFonts w:asciiTheme="minorHAnsi" w:hAnsiTheme="minorHAnsi" w:cstheme="minorHAnsi"/>
        </w:rPr>
        <w:t>lle Buone Norme di Fabbricazione</w:t>
      </w:r>
      <w:r w:rsidR="00802E3B" w:rsidRPr="00D6199E">
        <w:rPr>
          <w:rFonts w:asciiTheme="minorHAnsi" w:hAnsiTheme="minorHAnsi" w:cstheme="minorHAnsi"/>
        </w:rPr>
        <w:t xml:space="preserve"> e che le tutte le at</w:t>
      </w:r>
      <w:r w:rsidR="00DC54AF" w:rsidRPr="00D6199E">
        <w:rPr>
          <w:rFonts w:asciiTheme="minorHAnsi" w:hAnsiTheme="minorHAnsi" w:cstheme="minorHAnsi"/>
        </w:rPr>
        <w:t xml:space="preserve">tività svolte saranno registrate, </w:t>
      </w:r>
      <w:proofErr w:type="gramStart"/>
      <w:r w:rsidR="00DC54AF" w:rsidRPr="00D6199E">
        <w:rPr>
          <w:rFonts w:asciiTheme="minorHAnsi" w:hAnsiTheme="minorHAnsi" w:cstheme="minorHAnsi"/>
        </w:rPr>
        <w:t>archiviate</w:t>
      </w:r>
      <w:proofErr w:type="gramEnd"/>
      <w:r w:rsidR="00802E3B" w:rsidRPr="00D6199E">
        <w:rPr>
          <w:rFonts w:asciiTheme="minorHAnsi" w:hAnsiTheme="minorHAnsi" w:cstheme="minorHAnsi"/>
        </w:rPr>
        <w:t xml:space="preserve"> e rese disponibili, su richiesta, in sede di ispezione</w:t>
      </w:r>
      <w:r w:rsidR="00287A30" w:rsidRPr="00D6199E">
        <w:rPr>
          <w:rFonts w:asciiTheme="minorHAnsi" w:hAnsiTheme="minorHAnsi" w:cstheme="minorHAnsi"/>
        </w:rPr>
        <w:t>;</w:t>
      </w:r>
    </w:p>
    <w:p w:rsidR="005473AE" w:rsidRPr="00D6199E" w:rsidRDefault="005473AE" w:rsidP="00D6199E">
      <w:pPr>
        <w:ind w:left="720"/>
        <w:rPr>
          <w:rFonts w:asciiTheme="minorHAnsi" w:hAnsiTheme="minorHAnsi" w:cstheme="minorHAnsi"/>
        </w:rPr>
      </w:pPr>
    </w:p>
    <w:p w:rsidR="005473AE" w:rsidRPr="00D6199E" w:rsidRDefault="00880C15" w:rsidP="00D6199E">
      <w:pPr>
        <w:numPr>
          <w:ilvl w:val="0"/>
          <w:numId w:val="16"/>
        </w:numPr>
        <w:tabs>
          <w:tab w:val="clear" w:pos="720"/>
          <w:tab w:val="num" w:pos="0"/>
        </w:tabs>
        <w:rPr>
          <w:rFonts w:asciiTheme="minorHAnsi" w:hAnsiTheme="minorHAnsi" w:cstheme="minorHAnsi"/>
        </w:rPr>
      </w:pPr>
      <w:r w:rsidRPr="00D6199E">
        <w:rPr>
          <w:rFonts w:asciiTheme="minorHAnsi" w:hAnsiTheme="minorHAnsi" w:cstheme="minorHAnsi"/>
        </w:rPr>
        <w:t>Identificativo dei r</w:t>
      </w:r>
      <w:r w:rsidR="00ED4A43" w:rsidRPr="00D6199E">
        <w:rPr>
          <w:rFonts w:asciiTheme="minorHAnsi" w:hAnsiTheme="minorHAnsi" w:cstheme="minorHAnsi"/>
        </w:rPr>
        <w:t>eparti e</w:t>
      </w:r>
      <w:r w:rsidR="005473AE" w:rsidRPr="00D6199E">
        <w:rPr>
          <w:rFonts w:asciiTheme="minorHAnsi" w:hAnsiTheme="minorHAnsi" w:cstheme="minorHAnsi"/>
        </w:rPr>
        <w:t xml:space="preserve"> linee di produzione</w:t>
      </w:r>
      <w:r w:rsidRPr="00D6199E">
        <w:rPr>
          <w:rFonts w:asciiTheme="minorHAnsi" w:hAnsiTheme="minorHAnsi" w:cstheme="minorHAnsi"/>
        </w:rPr>
        <w:t>/attrezzature</w:t>
      </w:r>
      <w:r w:rsidR="005473AE" w:rsidRPr="00D6199E">
        <w:rPr>
          <w:rFonts w:asciiTheme="minorHAnsi" w:hAnsiTheme="minorHAnsi" w:cstheme="minorHAnsi"/>
        </w:rPr>
        <w:t xml:space="preserve"> </w:t>
      </w:r>
      <w:r w:rsidR="00D60AC6" w:rsidRPr="00D6199E">
        <w:rPr>
          <w:rFonts w:asciiTheme="minorHAnsi" w:hAnsiTheme="minorHAnsi" w:cstheme="minorHAnsi"/>
        </w:rPr>
        <w:t>utilizzati</w:t>
      </w:r>
      <w:r w:rsidR="003A14C6">
        <w:rPr>
          <w:rFonts w:asciiTheme="minorHAnsi" w:hAnsiTheme="minorHAnsi" w:cstheme="minorHAnsi"/>
        </w:rPr>
        <w:t>;</w:t>
      </w:r>
    </w:p>
    <w:p w:rsidR="00ED4A43" w:rsidRPr="00D6199E" w:rsidRDefault="00ED4A43" w:rsidP="00D6199E">
      <w:pPr>
        <w:ind w:left="720"/>
        <w:rPr>
          <w:rFonts w:asciiTheme="minorHAnsi" w:hAnsiTheme="minorHAnsi" w:cstheme="minorHAnsi"/>
        </w:rPr>
      </w:pPr>
    </w:p>
    <w:p w:rsidR="005473AE" w:rsidRPr="00D6199E" w:rsidRDefault="00ED4A43" w:rsidP="00D6199E">
      <w:pPr>
        <w:numPr>
          <w:ilvl w:val="0"/>
          <w:numId w:val="16"/>
        </w:numPr>
        <w:tabs>
          <w:tab w:val="clear" w:pos="720"/>
          <w:tab w:val="num" w:pos="0"/>
        </w:tabs>
        <w:rPr>
          <w:rFonts w:asciiTheme="minorHAnsi" w:hAnsiTheme="minorHAnsi" w:cstheme="minorHAnsi"/>
        </w:rPr>
      </w:pPr>
      <w:r w:rsidRPr="00D6199E">
        <w:rPr>
          <w:rFonts w:asciiTheme="minorHAnsi" w:hAnsiTheme="minorHAnsi" w:cstheme="minorHAnsi"/>
        </w:rPr>
        <w:t xml:space="preserve">Flow </w:t>
      </w:r>
      <w:proofErr w:type="spellStart"/>
      <w:r w:rsidRPr="00D6199E">
        <w:rPr>
          <w:rFonts w:asciiTheme="minorHAnsi" w:hAnsiTheme="minorHAnsi" w:cstheme="minorHAnsi"/>
        </w:rPr>
        <w:t>sheet</w:t>
      </w:r>
      <w:proofErr w:type="spellEnd"/>
      <w:r w:rsidRPr="00D6199E">
        <w:rPr>
          <w:rFonts w:asciiTheme="minorHAnsi" w:hAnsiTheme="minorHAnsi" w:cstheme="minorHAnsi"/>
        </w:rPr>
        <w:t xml:space="preserve"> di processo, stima delle quantità </w:t>
      </w:r>
      <w:r w:rsidR="008B0B3A" w:rsidRPr="00D6199E">
        <w:rPr>
          <w:rFonts w:asciiTheme="minorHAnsi" w:hAnsiTheme="minorHAnsi" w:cstheme="minorHAnsi"/>
        </w:rPr>
        <w:t>che saranno prodotte per la sperimentazione clinica di</w:t>
      </w:r>
      <w:r w:rsidRPr="00D6199E">
        <w:rPr>
          <w:rFonts w:asciiTheme="minorHAnsi" w:hAnsiTheme="minorHAnsi" w:cstheme="minorHAnsi"/>
        </w:rPr>
        <w:t xml:space="preserve"> Fase I e relativa tempistica</w:t>
      </w:r>
      <w:r w:rsidR="00287A30" w:rsidRPr="00D6199E">
        <w:rPr>
          <w:rFonts w:asciiTheme="minorHAnsi" w:hAnsiTheme="minorHAnsi" w:cstheme="minorHAnsi"/>
        </w:rPr>
        <w:t>;</w:t>
      </w:r>
    </w:p>
    <w:p w:rsidR="005473AE" w:rsidRPr="00D6199E" w:rsidRDefault="005473AE" w:rsidP="00D6199E">
      <w:pPr>
        <w:ind w:left="720"/>
        <w:rPr>
          <w:rFonts w:asciiTheme="minorHAnsi" w:hAnsiTheme="minorHAnsi" w:cstheme="minorHAnsi"/>
        </w:rPr>
      </w:pPr>
    </w:p>
    <w:p w:rsidR="00D74E7E" w:rsidRDefault="00D87393" w:rsidP="00D6199E">
      <w:pPr>
        <w:numPr>
          <w:ilvl w:val="0"/>
          <w:numId w:val="16"/>
        </w:numPr>
        <w:tabs>
          <w:tab w:val="clear" w:pos="720"/>
          <w:tab w:val="num" w:pos="0"/>
        </w:tabs>
        <w:rPr>
          <w:rFonts w:asciiTheme="minorHAnsi" w:hAnsiTheme="minorHAnsi" w:cstheme="minorHAnsi"/>
        </w:rPr>
      </w:pPr>
      <w:r w:rsidRPr="00D6199E">
        <w:rPr>
          <w:rFonts w:asciiTheme="minorHAnsi" w:hAnsiTheme="minorHAnsi" w:cstheme="minorHAnsi"/>
        </w:rPr>
        <w:t xml:space="preserve">Dichiarazione da parte della persona qualificata </w:t>
      </w:r>
      <w:r w:rsidR="00990A7F" w:rsidRPr="00D6199E">
        <w:rPr>
          <w:rFonts w:asciiTheme="minorHAnsi" w:hAnsiTheme="minorHAnsi" w:cstheme="minorHAnsi"/>
        </w:rPr>
        <w:t>che</w:t>
      </w:r>
      <w:r w:rsidRPr="00D6199E">
        <w:rPr>
          <w:rFonts w:asciiTheme="minorHAnsi" w:hAnsiTheme="minorHAnsi" w:cstheme="minorHAnsi"/>
        </w:rPr>
        <w:t xml:space="preserve">, in fase di aggiornamento del </w:t>
      </w:r>
      <w:proofErr w:type="gramStart"/>
      <w:r w:rsidRPr="00D6199E">
        <w:rPr>
          <w:rFonts w:asciiTheme="minorHAnsi" w:hAnsiTheme="minorHAnsi" w:cstheme="minorHAnsi"/>
        </w:rPr>
        <w:t>Site</w:t>
      </w:r>
      <w:proofErr w:type="gramEnd"/>
      <w:r w:rsidRPr="00D6199E">
        <w:rPr>
          <w:rFonts w:asciiTheme="minorHAnsi" w:hAnsiTheme="minorHAnsi" w:cstheme="minorHAnsi"/>
        </w:rPr>
        <w:t xml:space="preserve"> Master File, nelle attività di produzione</w:t>
      </w:r>
      <w:r w:rsidR="00990A7F" w:rsidRPr="00D6199E">
        <w:rPr>
          <w:rFonts w:asciiTheme="minorHAnsi" w:hAnsiTheme="minorHAnsi" w:cstheme="minorHAnsi"/>
        </w:rPr>
        <w:t xml:space="preserve"> vengano elencate </w:t>
      </w:r>
      <w:r w:rsidRPr="00D6199E">
        <w:rPr>
          <w:rFonts w:asciiTheme="minorHAnsi" w:hAnsiTheme="minorHAnsi" w:cstheme="minorHAnsi"/>
        </w:rPr>
        <w:t>le sostanze attive</w:t>
      </w:r>
      <w:r w:rsidR="002222A3" w:rsidRPr="00D6199E">
        <w:rPr>
          <w:rFonts w:asciiTheme="minorHAnsi" w:hAnsiTheme="minorHAnsi" w:cstheme="minorHAnsi"/>
        </w:rPr>
        <w:t xml:space="preserve"> prodotte per notifica di fase </w:t>
      </w:r>
      <w:r w:rsidR="00A92918">
        <w:rPr>
          <w:rFonts w:asciiTheme="minorHAnsi" w:hAnsiTheme="minorHAnsi" w:cstheme="minorHAnsi"/>
        </w:rPr>
        <w:t>I;</w:t>
      </w:r>
    </w:p>
    <w:p w:rsidR="00140014" w:rsidRDefault="00140014" w:rsidP="00140014">
      <w:pPr>
        <w:pStyle w:val="Paragrafoelenco"/>
        <w:rPr>
          <w:rFonts w:asciiTheme="minorHAnsi" w:hAnsiTheme="minorHAnsi" w:cstheme="minorHAnsi"/>
        </w:rPr>
      </w:pPr>
    </w:p>
    <w:p w:rsidR="00140014" w:rsidRDefault="00140014" w:rsidP="00D6199E">
      <w:pPr>
        <w:numPr>
          <w:ilvl w:val="0"/>
          <w:numId w:val="16"/>
        </w:numPr>
        <w:tabs>
          <w:tab w:val="clear" w:pos="720"/>
          <w:tab w:val="num" w:pos="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Attestazione di versamento</w:t>
      </w:r>
      <w:r>
        <w:rPr>
          <w:rStyle w:val="Rimandonotaapidipagina"/>
          <w:rFonts w:asciiTheme="minorHAnsi" w:hAnsiTheme="minorHAnsi" w:cstheme="minorHAnsi"/>
        </w:rPr>
        <w:footnoteReference w:id="5"/>
      </w:r>
    </w:p>
    <w:p w:rsidR="002212E9" w:rsidRDefault="002212E9">
      <w:pPr>
        <w:pStyle w:val="Paragrafoelenco"/>
        <w:rPr>
          <w:rFonts w:asciiTheme="minorHAnsi" w:hAnsiTheme="minorHAnsi" w:cstheme="minorHAnsi"/>
        </w:rPr>
      </w:pPr>
    </w:p>
    <w:p w:rsidR="00857AFF" w:rsidRPr="00D6199E" w:rsidRDefault="002D0695" w:rsidP="00D6199E">
      <w:pPr>
        <w:tabs>
          <w:tab w:val="left" w:pos="397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57AFF" w:rsidRPr="00D6199E">
        <w:rPr>
          <w:rFonts w:asciiTheme="minorHAnsi" w:hAnsiTheme="minorHAnsi" w:cstheme="minorHAnsi"/>
        </w:rPr>
        <w:t xml:space="preserve">Si autorizza il trattamento dei dati personali ai sensi e per gli effetti del Decreto Legislativo n. 196/2003 e si dichiara inoltre di essere informato/a, ai sensi e per gli effetti di cui all’art. </w:t>
      </w:r>
      <w:proofErr w:type="gramStart"/>
      <w:r w:rsidR="00857AFF" w:rsidRPr="00D6199E">
        <w:rPr>
          <w:rFonts w:asciiTheme="minorHAnsi" w:hAnsiTheme="minorHAnsi" w:cstheme="minorHAnsi"/>
        </w:rPr>
        <w:t>13</w:t>
      </w:r>
      <w:proofErr w:type="gramEnd"/>
      <w:r w:rsidR="00857AFF" w:rsidRPr="00D6199E">
        <w:rPr>
          <w:rFonts w:asciiTheme="minorHAnsi" w:hAnsiTheme="minorHAnsi" w:cstheme="minorHAnsi"/>
        </w:rPr>
        <w:t xml:space="preserve"> del medesimo Decreto Legislativo, che i dati personali raccolti saranno trattati anche con strumenti informatici, esclusivamente nell’ambito del procedimento per il quale la presente dichiarazione viene resa.</w:t>
      </w:r>
    </w:p>
    <w:p w:rsidR="00857AFF" w:rsidRPr="00D6199E" w:rsidRDefault="00857AFF" w:rsidP="00D6199E">
      <w:pPr>
        <w:ind w:right="-79"/>
        <w:jc w:val="both"/>
        <w:outlineLvl w:val="0"/>
        <w:rPr>
          <w:rFonts w:asciiTheme="minorHAnsi" w:hAnsiTheme="minorHAnsi" w:cstheme="minorHAnsi"/>
        </w:rPr>
      </w:pPr>
    </w:p>
    <w:p w:rsidR="00857AFF" w:rsidRPr="00D6199E" w:rsidRDefault="00857AFF" w:rsidP="00D6199E">
      <w:pPr>
        <w:ind w:right="-79"/>
        <w:jc w:val="both"/>
        <w:outlineLvl w:val="0"/>
        <w:rPr>
          <w:rFonts w:asciiTheme="minorHAnsi" w:hAnsiTheme="minorHAnsi" w:cstheme="minorHAnsi"/>
        </w:rPr>
      </w:pPr>
      <w:r w:rsidRPr="00D6199E">
        <w:rPr>
          <w:rFonts w:asciiTheme="minorHAnsi" w:hAnsiTheme="minorHAnsi" w:cstheme="minorHAnsi"/>
        </w:rPr>
        <w:t>Luogo e data _________________</w:t>
      </w:r>
      <w:proofErr w:type="gramStart"/>
      <w:r w:rsidRPr="00D6199E">
        <w:rPr>
          <w:rFonts w:asciiTheme="minorHAnsi" w:hAnsiTheme="minorHAnsi" w:cstheme="minorHAnsi"/>
        </w:rPr>
        <w:t xml:space="preserve">                                                                       </w:t>
      </w:r>
      <w:proofErr w:type="gramEnd"/>
      <w:r w:rsidRPr="00D6199E">
        <w:rPr>
          <w:rFonts w:asciiTheme="minorHAnsi" w:hAnsiTheme="minorHAnsi" w:cstheme="minorHAnsi"/>
        </w:rPr>
        <w:t>In fede</w:t>
      </w:r>
    </w:p>
    <w:p w:rsidR="00857AFF" w:rsidRPr="00D6199E" w:rsidRDefault="00857AFF" w:rsidP="00D6199E">
      <w:pPr>
        <w:ind w:right="-79"/>
        <w:jc w:val="both"/>
        <w:rPr>
          <w:rFonts w:asciiTheme="minorHAnsi" w:hAnsiTheme="minorHAnsi" w:cstheme="minorHAnsi"/>
          <w:i/>
        </w:rPr>
      </w:pPr>
      <w:r w:rsidRPr="00D6199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</w:t>
      </w:r>
      <w:r w:rsidRPr="00D6199E">
        <w:rPr>
          <w:rFonts w:asciiTheme="minorHAnsi" w:hAnsiTheme="minorHAnsi" w:cstheme="minorHAnsi"/>
          <w:i/>
        </w:rPr>
        <w:t>(timbro e firma)</w:t>
      </w:r>
    </w:p>
    <w:p w:rsidR="00857AFF" w:rsidRPr="00D6199E" w:rsidRDefault="00857AFF" w:rsidP="00D6199E">
      <w:pPr>
        <w:ind w:right="-79"/>
        <w:jc w:val="both"/>
        <w:rPr>
          <w:rFonts w:asciiTheme="minorHAnsi" w:hAnsiTheme="minorHAnsi" w:cstheme="minorHAnsi"/>
          <w:i/>
        </w:rPr>
      </w:pPr>
    </w:p>
    <w:p w:rsidR="00857AFF" w:rsidRDefault="00857AFF" w:rsidP="00D6199E">
      <w:pPr>
        <w:ind w:right="-79"/>
        <w:jc w:val="both"/>
        <w:rPr>
          <w:rFonts w:asciiTheme="minorHAnsi" w:hAnsiTheme="minorHAnsi" w:cstheme="minorHAnsi"/>
          <w:i/>
          <w:iCs/>
        </w:rPr>
      </w:pPr>
    </w:p>
    <w:p w:rsidR="00D6199E" w:rsidRDefault="00D6199E" w:rsidP="00D6199E">
      <w:pPr>
        <w:ind w:right="-79"/>
        <w:jc w:val="both"/>
        <w:rPr>
          <w:rFonts w:asciiTheme="minorHAnsi" w:hAnsiTheme="minorHAnsi" w:cstheme="minorHAnsi"/>
          <w:i/>
          <w:iCs/>
        </w:rPr>
      </w:pPr>
    </w:p>
    <w:p w:rsidR="00D6199E" w:rsidRPr="00D6199E" w:rsidRDefault="00D6199E" w:rsidP="00D6199E">
      <w:pPr>
        <w:ind w:right="-79"/>
        <w:jc w:val="both"/>
        <w:rPr>
          <w:rFonts w:asciiTheme="minorHAnsi" w:hAnsiTheme="minorHAnsi" w:cstheme="minorHAnsi"/>
          <w:i/>
          <w:iCs/>
        </w:rPr>
      </w:pPr>
    </w:p>
    <w:p w:rsidR="00273C2D" w:rsidRPr="00D6199E" w:rsidRDefault="00273C2D" w:rsidP="00D6199E">
      <w:pPr>
        <w:ind w:right="-79"/>
        <w:jc w:val="both"/>
        <w:rPr>
          <w:rFonts w:asciiTheme="minorHAnsi" w:hAnsiTheme="minorHAnsi" w:cstheme="minorHAnsi"/>
          <w:i/>
          <w:iCs/>
        </w:rPr>
      </w:pPr>
    </w:p>
    <w:p w:rsidR="00857AFF" w:rsidRPr="00D6199E" w:rsidRDefault="00857AFF" w:rsidP="00D6199E">
      <w:pPr>
        <w:jc w:val="both"/>
        <w:rPr>
          <w:rFonts w:asciiTheme="minorHAnsi" w:hAnsiTheme="minorHAnsi" w:cstheme="minorHAnsi"/>
          <w:iCs/>
        </w:rPr>
      </w:pPr>
      <w:r w:rsidRPr="00D6199E">
        <w:rPr>
          <w:rFonts w:asciiTheme="minorHAnsi" w:hAnsiTheme="minorHAnsi" w:cstheme="minorHAnsi"/>
          <w:iCs/>
        </w:rPr>
        <w:t xml:space="preserve">Ai sensi dell’art. </w:t>
      </w:r>
      <w:proofErr w:type="gramStart"/>
      <w:r w:rsidRPr="00D6199E">
        <w:rPr>
          <w:rFonts w:asciiTheme="minorHAnsi" w:hAnsiTheme="minorHAnsi" w:cstheme="minorHAnsi"/>
          <w:iCs/>
        </w:rPr>
        <w:t>38</w:t>
      </w:r>
      <w:proofErr w:type="gramEnd"/>
      <w:r w:rsidRPr="00D6199E">
        <w:rPr>
          <w:rFonts w:asciiTheme="minorHAnsi" w:hAnsiTheme="minorHAnsi" w:cstheme="minorHAnsi"/>
          <w:iCs/>
        </w:rPr>
        <w:t>, comma 3, del D.P.R. 28.12.2000, n. 445, la presente comunicazione può essere inviata unitamente alla fotocopia di un documento di identità del dichiarante in corso di validità, oppure prodotta direttamente e quindi firmata in presenza del funzionario competente a ricevere la documentazione.</w:t>
      </w:r>
    </w:p>
    <w:p w:rsidR="003660C8" w:rsidRPr="00D6199E" w:rsidRDefault="003660C8" w:rsidP="00D6199E">
      <w:pPr>
        <w:ind w:right="-79"/>
        <w:jc w:val="both"/>
        <w:rPr>
          <w:rFonts w:asciiTheme="minorHAnsi" w:hAnsiTheme="minorHAnsi" w:cstheme="minorHAnsi"/>
          <w:iCs/>
        </w:rPr>
      </w:pPr>
    </w:p>
    <w:p w:rsidR="003660C8" w:rsidRPr="00D6199E" w:rsidRDefault="003660C8" w:rsidP="00D6199E">
      <w:pPr>
        <w:ind w:right="-79"/>
        <w:jc w:val="both"/>
        <w:rPr>
          <w:rFonts w:asciiTheme="minorHAnsi" w:hAnsiTheme="minorHAnsi" w:cstheme="minorHAnsi"/>
          <w:iCs/>
        </w:rPr>
      </w:pPr>
    </w:p>
    <w:p w:rsidR="00E119DD" w:rsidRPr="00D6199E" w:rsidRDefault="00E119DD" w:rsidP="00D6199E">
      <w:pPr>
        <w:ind w:right="-79"/>
        <w:jc w:val="both"/>
        <w:rPr>
          <w:rFonts w:asciiTheme="minorHAnsi" w:hAnsiTheme="minorHAnsi" w:cstheme="minorHAnsi"/>
          <w:iCs/>
        </w:rPr>
      </w:pPr>
    </w:p>
    <w:p w:rsidR="00E119DD" w:rsidRPr="00D6199E" w:rsidRDefault="00E119DD" w:rsidP="00D6199E">
      <w:pPr>
        <w:ind w:right="-79"/>
        <w:jc w:val="both"/>
        <w:rPr>
          <w:rFonts w:asciiTheme="minorHAnsi" w:hAnsiTheme="minorHAnsi" w:cstheme="minorHAnsi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0"/>
      </w:tblGrid>
      <w:tr w:rsidR="00E119DD" w:rsidRPr="00D6199E" w:rsidTr="007757BF">
        <w:tc>
          <w:tcPr>
            <w:tcW w:w="9980" w:type="dxa"/>
          </w:tcPr>
          <w:p w:rsidR="00E119DD" w:rsidRPr="00D6199E" w:rsidRDefault="00E119DD" w:rsidP="00B664F1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D6199E">
              <w:rPr>
                <w:rFonts w:asciiTheme="minorHAnsi" w:hAnsiTheme="minorHAnsi" w:cstheme="minorHAnsi"/>
              </w:rPr>
              <w:t xml:space="preserve">Qualora la documentazione da produrre a corredo della notifica </w:t>
            </w:r>
            <w:proofErr w:type="gramStart"/>
            <w:r w:rsidRPr="00D6199E">
              <w:rPr>
                <w:rFonts w:asciiTheme="minorHAnsi" w:hAnsiTheme="minorHAnsi" w:cstheme="minorHAnsi"/>
              </w:rPr>
              <w:t>risultasse</w:t>
            </w:r>
            <w:proofErr w:type="gramEnd"/>
            <w:r w:rsidRPr="00D6199E">
              <w:rPr>
                <w:rFonts w:asciiTheme="minorHAnsi" w:hAnsiTheme="minorHAnsi" w:cstheme="minorHAnsi"/>
              </w:rPr>
              <w:t xml:space="preserve"> incompleta o incongruente la notifica non potrà essere accolta. L’Ufficio </w:t>
            </w:r>
            <w:r w:rsidR="00B664F1">
              <w:rPr>
                <w:rFonts w:asciiTheme="minorHAnsi" w:hAnsiTheme="minorHAnsi" w:cstheme="minorHAnsi"/>
              </w:rPr>
              <w:t xml:space="preserve">Ispezioni e </w:t>
            </w:r>
            <w:r w:rsidRPr="00D6199E">
              <w:rPr>
                <w:rFonts w:asciiTheme="minorHAnsi" w:hAnsiTheme="minorHAnsi" w:cstheme="minorHAnsi"/>
              </w:rPr>
              <w:t xml:space="preserve">Autorizzazioni </w:t>
            </w:r>
            <w:r w:rsidR="00B664F1">
              <w:rPr>
                <w:rFonts w:asciiTheme="minorHAnsi" w:hAnsiTheme="minorHAnsi" w:cstheme="minorHAnsi"/>
              </w:rPr>
              <w:t>GMP Materie Prime</w:t>
            </w:r>
            <w:r w:rsidR="00B664F1" w:rsidRPr="00D6199E">
              <w:rPr>
                <w:rFonts w:asciiTheme="minorHAnsi" w:hAnsiTheme="minorHAnsi" w:cstheme="minorHAnsi"/>
              </w:rPr>
              <w:t xml:space="preserve"> </w:t>
            </w:r>
            <w:r w:rsidRPr="00D6199E">
              <w:rPr>
                <w:rFonts w:asciiTheme="minorHAnsi" w:hAnsiTheme="minorHAnsi" w:cstheme="minorHAnsi"/>
              </w:rPr>
              <w:t xml:space="preserve">si riserva la possibilità di richiedere </w:t>
            </w:r>
            <w:proofErr w:type="gramStart"/>
            <w:r w:rsidRPr="00D6199E">
              <w:rPr>
                <w:rFonts w:asciiTheme="minorHAnsi" w:hAnsiTheme="minorHAnsi" w:cstheme="minorHAnsi"/>
              </w:rPr>
              <w:t>ulteriori</w:t>
            </w:r>
            <w:proofErr w:type="gramEnd"/>
            <w:r w:rsidRPr="00D6199E">
              <w:rPr>
                <w:rFonts w:asciiTheme="minorHAnsi" w:hAnsiTheme="minorHAnsi" w:cstheme="minorHAnsi"/>
              </w:rPr>
              <w:t xml:space="preserve"> approfondimenti e chiarimenti a seconda dei casi e se necessario un’ispezione GMP.</w:t>
            </w:r>
          </w:p>
        </w:tc>
      </w:tr>
    </w:tbl>
    <w:p w:rsidR="00273C2D" w:rsidRDefault="00273C2D" w:rsidP="00D6199E">
      <w:pPr>
        <w:ind w:right="-79"/>
        <w:jc w:val="both"/>
        <w:rPr>
          <w:rFonts w:asciiTheme="minorHAnsi" w:hAnsiTheme="minorHAnsi" w:cstheme="minorHAnsi"/>
          <w:iCs/>
        </w:rPr>
      </w:pPr>
    </w:p>
    <w:p w:rsidR="002D0695" w:rsidRDefault="002D0695" w:rsidP="00D6199E">
      <w:pPr>
        <w:ind w:right="-79"/>
        <w:jc w:val="both"/>
        <w:rPr>
          <w:rFonts w:asciiTheme="minorHAnsi" w:hAnsiTheme="minorHAnsi" w:cstheme="minorHAnsi"/>
          <w:iCs/>
        </w:rPr>
      </w:pPr>
    </w:p>
    <w:p w:rsidR="002D0695" w:rsidRPr="00D6199E" w:rsidRDefault="002D0695" w:rsidP="00D6199E">
      <w:pPr>
        <w:ind w:right="-79"/>
        <w:jc w:val="both"/>
        <w:rPr>
          <w:rFonts w:asciiTheme="minorHAnsi" w:hAnsiTheme="minorHAnsi" w:cstheme="minorHAnsi"/>
          <w:iCs/>
        </w:rPr>
      </w:pPr>
    </w:p>
    <w:p w:rsidR="008C3666" w:rsidRPr="00D6199E" w:rsidRDefault="008C3666" w:rsidP="00D6199E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D6199E">
        <w:rPr>
          <w:rFonts w:asciiTheme="minorHAnsi" w:hAnsiTheme="minorHAnsi" w:cstheme="minorHAnsi"/>
          <w:b/>
          <w:sz w:val="18"/>
          <w:szCs w:val="18"/>
        </w:rPr>
        <w:t>CONTATTI</w:t>
      </w:r>
      <w:proofErr w:type="gramStart"/>
      <w:r w:rsidRPr="00D6199E">
        <w:rPr>
          <w:rFonts w:asciiTheme="minorHAnsi" w:hAnsiTheme="minorHAnsi" w:cstheme="minorHAnsi"/>
          <w:b/>
          <w:sz w:val="18"/>
          <w:szCs w:val="18"/>
        </w:rPr>
        <w:t xml:space="preserve"> :</w:t>
      </w:r>
      <w:proofErr w:type="gramEnd"/>
      <w:r w:rsidRPr="00D6199E">
        <w:rPr>
          <w:rFonts w:asciiTheme="minorHAnsi" w:hAnsiTheme="minorHAnsi" w:cstheme="minorHAnsi"/>
          <w:sz w:val="18"/>
          <w:szCs w:val="18"/>
        </w:rPr>
        <w:t xml:space="preserve"> </w:t>
      </w:r>
      <w:r w:rsidRPr="00D6199E">
        <w:rPr>
          <w:rFonts w:asciiTheme="minorHAnsi" w:hAnsiTheme="minorHAnsi" w:cstheme="minorHAnsi"/>
          <w:sz w:val="18"/>
          <w:szCs w:val="18"/>
        </w:rPr>
        <w:tab/>
      </w:r>
      <w:r w:rsidRPr="00D6199E">
        <w:rPr>
          <w:rFonts w:asciiTheme="minorHAnsi" w:hAnsiTheme="minorHAnsi" w:cstheme="minorHAnsi"/>
          <w:b/>
          <w:sz w:val="18"/>
          <w:szCs w:val="18"/>
        </w:rPr>
        <w:t xml:space="preserve">Ufficio </w:t>
      </w:r>
      <w:r w:rsidR="00BC6CA1">
        <w:rPr>
          <w:rFonts w:asciiTheme="minorHAnsi" w:hAnsiTheme="minorHAnsi" w:cstheme="minorHAnsi"/>
          <w:b/>
          <w:sz w:val="18"/>
          <w:szCs w:val="18"/>
        </w:rPr>
        <w:t>Ispezioni e Autorizzazioni GMP Materie Prime</w:t>
      </w:r>
      <w:r w:rsidRPr="00D6199E">
        <w:rPr>
          <w:rFonts w:asciiTheme="minorHAnsi" w:hAnsiTheme="minorHAnsi" w:cstheme="minorHAnsi"/>
          <w:b/>
          <w:sz w:val="18"/>
          <w:szCs w:val="18"/>
        </w:rPr>
        <w:t xml:space="preserve"> - Area Ispezioni e </w:t>
      </w:r>
      <w:proofErr w:type="gramStart"/>
      <w:r w:rsidRPr="00D6199E">
        <w:rPr>
          <w:rFonts w:asciiTheme="minorHAnsi" w:hAnsiTheme="minorHAnsi" w:cstheme="minorHAnsi"/>
          <w:b/>
          <w:sz w:val="18"/>
          <w:szCs w:val="18"/>
        </w:rPr>
        <w:t>Certificazioni</w:t>
      </w:r>
      <w:proofErr w:type="gramEnd"/>
      <w:r w:rsidRPr="00D6199E">
        <w:rPr>
          <w:rFonts w:asciiTheme="minorHAnsi" w:hAnsiTheme="minorHAnsi" w:cstheme="minorHAnsi"/>
          <w:sz w:val="18"/>
          <w:szCs w:val="18"/>
        </w:rPr>
        <w:tab/>
      </w:r>
    </w:p>
    <w:p w:rsidR="008C3666" w:rsidRPr="00D6199E" w:rsidRDefault="008C3666" w:rsidP="00D6199E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D6199E">
        <w:rPr>
          <w:rFonts w:asciiTheme="minorHAnsi" w:hAnsiTheme="minorHAnsi" w:cstheme="minorHAnsi"/>
          <w:sz w:val="18"/>
          <w:szCs w:val="18"/>
        </w:rPr>
        <w:tab/>
      </w:r>
      <w:r w:rsidRPr="00D6199E">
        <w:rPr>
          <w:rFonts w:asciiTheme="minorHAnsi" w:hAnsiTheme="minorHAnsi" w:cstheme="minorHAnsi"/>
          <w:sz w:val="18"/>
          <w:szCs w:val="18"/>
        </w:rPr>
        <w:tab/>
      </w:r>
      <w:r w:rsidRPr="00D6199E">
        <w:rPr>
          <w:rFonts w:asciiTheme="minorHAnsi" w:hAnsiTheme="minorHAnsi" w:cstheme="minorHAnsi"/>
          <w:b/>
          <w:sz w:val="18"/>
          <w:szCs w:val="18"/>
        </w:rPr>
        <w:t>Fax:</w:t>
      </w:r>
      <w:r w:rsidRPr="00D6199E">
        <w:rPr>
          <w:rFonts w:asciiTheme="minorHAnsi" w:hAnsiTheme="minorHAnsi" w:cstheme="minorHAnsi"/>
          <w:sz w:val="18"/>
          <w:szCs w:val="18"/>
        </w:rPr>
        <w:t xml:space="preserve"> 065978</w:t>
      </w:r>
      <w:r w:rsidR="00752F95">
        <w:rPr>
          <w:rFonts w:asciiTheme="minorHAnsi" w:hAnsiTheme="minorHAnsi" w:cstheme="minorHAnsi"/>
          <w:sz w:val="18"/>
          <w:szCs w:val="18"/>
        </w:rPr>
        <w:t>4617</w:t>
      </w:r>
    </w:p>
    <w:p w:rsidR="00D74E7E" w:rsidRPr="00D6199E" w:rsidRDefault="008C3666" w:rsidP="00D6199E">
      <w:pPr>
        <w:autoSpaceDE w:val="0"/>
        <w:autoSpaceDN w:val="0"/>
        <w:adjustRightInd w:val="0"/>
        <w:ind w:left="1416"/>
        <w:rPr>
          <w:rFonts w:asciiTheme="minorHAnsi" w:hAnsiTheme="minorHAnsi" w:cstheme="minorHAnsi"/>
          <w:color w:val="333333"/>
          <w:sz w:val="18"/>
          <w:szCs w:val="18"/>
        </w:rPr>
      </w:pPr>
      <w:r w:rsidRPr="00D6199E">
        <w:rPr>
          <w:rFonts w:asciiTheme="minorHAnsi" w:hAnsiTheme="minorHAnsi" w:cstheme="minorHAnsi"/>
          <w:b/>
          <w:sz w:val="18"/>
          <w:szCs w:val="18"/>
        </w:rPr>
        <w:t xml:space="preserve">Casella di posta </w:t>
      </w:r>
      <w:r w:rsidR="002D0695">
        <w:rPr>
          <w:rFonts w:asciiTheme="minorHAnsi" w:hAnsiTheme="minorHAnsi" w:cstheme="minorHAnsi"/>
          <w:b/>
          <w:sz w:val="18"/>
          <w:szCs w:val="18"/>
        </w:rPr>
        <w:t>GMPAPI</w:t>
      </w:r>
      <w:r w:rsidRPr="00D6199E">
        <w:rPr>
          <w:rFonts w:asciiTheme="minorHAnsi" w:hAnsiTheme="minorHAnsi" w:cstheme="minorHAnsi"/>
          <w:b/>
          <w:sz w:val="18"/>
          <w:szCs w:val="18"/>
        </w:rPr>
        <w:t>:</w:t>
      </w:r>
      <w:r w:rsidRPr="00D6199E">
        <w:rPr>
          <w:rFonts w:asciiTheme="minorHAnsi" w:hAnsiTheme="minorHAnsi" w:cstheme="minorHAnsi"/>
          <w:sz w:val="18"/>
          <w:szCs w:val="18"/>
        </w:rPr>
        <w:t xml:space="preserve"> </w:t>
      </w:r>
      <w:hyperlink r:id="rId8" w:history="1">
        <w:r w:rsidR="00752F95" w:rsidRPr="00666BA8">
          <w:rPr>
            <w:rStyle w:val="Collegamentoipertestuale"/>
            <w:rFonts w:asciiTheme="minorHAnsi" w:hAnsiTheme="minorHAnsi" w:cstheme="minorHAnsi"/>
            <w:sz w:val="18"/>
            <w:szCs w:val="18"/>
          </w:rPr>
          <w:t>info</w:t>
        </w:r>
        <w:r w:rsidR="00F12061">
          <w:rPr>
            <w:rStyle w:val="Collegamentoipertestuale"/>
            <w:rFonts w:asciiTheme="minorHAnsi" w:hAnsiTheme="minorHAnsi" w:cstheme="minorHAnsi"/>
            <w:sz w:val="18"/>
            <w:szCs w:val="18"/>
          </w:rPr>
          <w:t>GMPAPI@aifa.gov.it</w:t>
        </w:r>
      </w:hyperlink>
    </w:p>
    <w:sectPr w:rsidR="00D74E7E" w:rsidRPr="00D6199E" w:rsidSect="00DD38E9">
      <w:headerReference w:type="default" r:id="rId9"/>
      <w:pgSz w:w="11906" w:h="16838" w:code="9"/>
      <w:pgMar w:top="794" w:right="986" w:bottom="52" w:left="10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A00" w:rsidRDefault="008F3A00">
      <w:r>
        <w:separator/>
      </w:r>
    </w:p>
  </w:endnote>
  <w:endnote w:type="continuationSeparator" w:id="0">
    <w:p w:rsidR="008F3A00" w:rsidRDefault="008F3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A00" w:rsidRDefault="008F3A00">
      <w:r>
        <w:separator/>
      </w:r>
    </w:p>
  </w:footnote>
  <w:footnote w:type="continuationSeparator" w:id="0">
    <w:p w:rsidR="008F3A00" w:rsidRDefault="008F3A00">
      <w:r>
        <w:continuationSeparator/>
      </w:r>
    </w:p>
  </w:footnote>
  <w:footnote w:id="1">
    <w:p w:rsidR="00E341CA" w:rsidRPr="0030455D" w:rsidRDefault="00E341CA" w:rsidP="00E119DD">
      <w:pPr>
        <w:pStyle w:val="Testonotaapidipagina"/>
        <w:contextualSpacing/>
        <w:jc w:val="both"/>
        <w:rPr>
          <w:rFonts w:ascii="Calibri" w:hAnsi="Calibri"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/>
          <w:sz w:val="18"/>
          <w:szCs w:val="18"/>
        </w:rPr>
        <w:t xml:space="preserve"> </w:t>
      </w:r>
      <w:r w:rsidRPr="0030455D">
        <w:rPr>
          <w:rFonts w:ascii="Calibri" w:hAnsi="Calibri" w:cs="Arial"/>
          <w:i/>
          <w:iCs/>
          <w:sz w:val="18"/>
          <w:szCs w:val="18"/>
        </w:rPr>
        <w:t>Cancellare la voce che non interessa, allegando, in caso di delega, dichi</w:t>
      </w:r>
      <w:r>
        <w:rPr>
          <w:rFonts w:ascii="Calibri" w:hAnsi="Calibri" w:cs="Arial"/>
          <w:i/>
          <w:iCs/>
          <w:sz w:val="18"/>
          <w:szCs w:val="18"/>
        </w:rPr>
        <w:t>arazione sostitutiva di atto di</w:t>
      </w:r>
      <w:r w:rsidRPr="0030455D">
        <w:rPr>
          <w:rFonts w:ascii="Calibri" w:hAnsi="Calibri" w:cs="Arial"/>
          <w:i/>
          <w:iCs/>
          <w:sz w:val="18"/>
          <w:szCs w:val="18"/>
        </w:rPr>
        <w:t xml:space="preserve"> notorietà redatta ai sensi </w:t>
      </w:r>
      <w:proofErr w:type="gramStart"/>
      <w:r w:rsidRPr="0030455D">
        <w:rPr>
          <w:rFonts w:ascii="Calibri" w:hAnsi="Calibri" w:cs="Arial"/>
          <w:i/>
          <w:iCs/>
          <w:sz w:val="18"/>
          <w:szCs w:val="18"/>
        </w:rPr>
        <w:t>degli</w:t>
      </w:r>
      <w:proofErr w:type="gramEnd"/>
      <w:r w:rsidRPr="0030455D">
        <w:rPr>
          <w:rFonts w:ascii="Calibri" w:hAnsi="Calibri" w:cs="Arial"/>
          <w:i/>
          <w:iCs/>
          <w:sz w:val="18"/>
          <w:szCs w:val="18"/>
        </w:rPr>
        <w:t xml:space="preserve"> artt. 38-47 del D.P.R. n. 445/2000.</w:t>
      </w:r>
    </w:p>
  </w:footnote>
  <w:footnote w:id="2">
    <w:p w:rsidR="00E341CA" w:rsidRPr="0030455D" w:rsidRDefault="00E341CA" w:rsidP="00E119DD">
      <w:pPr>
        <w:tabs>
          <w:tab w:val="left" w:pos="4260"/>
        </w:tabs>
        <w:contextualSpacing/>
        <w:jc w:val="both"/>
        <w:rPr>
          <w:rFonts w:ascii="Calibri" w:hAnsi="Calibri"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 w:cs="Arial"/>
          <w:i/>
          <w:iCs/>
          <w:sz w:val="18"/>
          <w:szCs w:val="18"/>
        </w:rPr>
        <w:t xml:space="preserve"> Indicare per esteso la Ragione Sociale.</w:t>
      </w:r>
    </w:p>
  </w:footnote>
  <w:footnote w:id="3">
    <w:p w:rsidR="00E341CA" w:rsidRPr="0030455D" w:rsidRDefault="00E341CA" w:rsidP="00E119DD">
      <w:pPr>
        <w:pStyle w:val="Testonotaapidipagina"/>
        <w:contextualSpacing/>
        <w:jc w:val="both"/>
        <w:rPr>
          <w:rFonts w:ascii="Calibri" w:hAnsi="Calibri"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/>
          <w:sz w:val="18"/>
          <w:szCs w:val="18"/>
        </w:rPr>
        <w:t xml:space="preserve"> </w:t>
      </w:r>
      <w:r w:rsidRPr="0030455D">
        <w:rPr>
          <w:rFonts w:ascii="Calibri" w:hAnsi="Calibri" w:cs="Arial"/>
          <w:i/>
          <w:iCs/>
          <w:sz w:val="18"/>
          <w:szCs w:val="18"/>
        </w:rPr>
        <w:t>Indicare il Comune della sede legale.</w:t>
      </w:r>
    </w:p>
  </w:footnote>
  <w:footnote w:id="4">
    <w:p w:rsidR="00E341CA" w:rsidRDefault="00E341CA">
      <w:pPr>
        <w:pStyle w:val="Testonotaapidipagina"/>
        <w:rPr>
          <w:rFonts w:ascii="Calibri" w:hAnsi="Calibri" w:cs="Arial"/>
          <w:i/>
          <w:iCs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857AFF">
        <w:rPr>
          <w:rFonts w:ascii="Calibri" w:hAnsi="Calibri" w:cs="Arial"/>
          <w:i/>
          <w:iCs/>
          <w:sz w:val="18"/>
          <w:szCs w:val="18"/>
        </w:rPr>
        <w:t>Elencare le sostanze attive specificando, per ciascuna di esse, classe e tipologie di produzione</w:t>
      </w:r>
      <w:proofErr w:type="gramStart"/>
      <w:r w:rsidRPr="00857AFF">
        <w:rPr>
          <w:rFonts w:ascii="Calibri" w:hAnsi="Calibri" w:cs="Arial"/>
          <w:i/>
          <w:iCs/>
          <w:sz w:val="18"/>
          <w:szCs w:val="18"/>
        </w:rPr>
        <w:t xml:space="preserve">  </w:t>
      </w:r>
      <w:proofErr w:type="gramEnd"/>
      <w:r w:rsidRPr="00857AFF">
        <w:rPr>
          <w:rFonts w:ascii="Calibri" w:hAnsi="Calibri" w:cs="Arial"/>
          <w:i/>
          <w:iCs/>
          <w:sz w:val="18"/>
          <w:szCs w:val="18"/>
        </w:rPr>
        <w:t xml:space="preserve">ai sensi del Decreto </w:t>
      </w:r>
      <w:smartTag w:uri="urn:schemas-microsoft-com:office:smarttags" w:element="date">
        <w:smartTagPr>
          <w:attr w:name="ls" w:val="trans"/>
          <w:attr w:name="Month" w:val="5"/>
          <w:attr w:name="Day" w:val="27"/>
          <w:attr w:name="Year" w:val="1999"/>
        </w:smartTagPr>
        <w:r w:rsidRPr="00857AFF">
          <w:rPr>
            <w:rFonts w:ascii="Calibri" w:hAnsi="Calibri" w:cs="Arial"/>
            <w:i/>
            <w:iCs/>
            <w:sz w:val="18"/>
            <w:szCs w:val="18"/>
          </w:rPr>
          <w:t>27 maggio 1999</w:t>
        </w:r>
      </w:smartTag>
      <w:r w:rsidRPr="00857AFF">
        <w:rPr>
          <w:rFonts w:ascii="Calibri" w:hAnsi="Calibri" w:cs="Arial"/>
          <w:i/>
          <w:iCs/>
          <w:sz w:val="18"/>
          <w:szCs w:val="18"/>
        </w:rPr>
        <w:t xml:space="preserve"> - G.U. n. 229 del 29 settembre 1999</w:t>
      </w:r>
      <w:r>
        <w:rPr>
          <w:rFonts w:ascii="Calibri" w:hAnsi="Calibri" w:cs="Arial"/>
          <w:i/>
          <w:iCs/>
          <w:sz w:val="18"/>
          <w:szCs w:val="18"/>
        </w:rPr>
        <w:t>.</w:t>
      </w:r>
    </w:p>
    <w:p w:rsidR="002A5653" w:rsidRDefault="002A5653">
      <w:pPr>
        <w:pStyle w:val="Testonotaapidipagina"/>
      </w:pPr>
    </w:p>
  </w:footnote>
  <w:footnote w:id="5">
    <w:p w:rsidR="00140014" w:rsidRPr="00140014" w:rsidRDefault="00140014" w:rsidP="00140014">
      <w:pPr>
        <w:pStyle w:val="Testonotaapidipagina"/>
        <w:rPr>
          <w:rFonts w:ascii="Calibri" w:hAnsi="Calibri" w:cs="Arial"/>
          <w:i/>
          <w:iCs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140014">
        <w:rPr>
          <w:rFonts w:ascii="Calibri" w:hAnsi="Calibri" w:cs="Arial"/>
          <w:i/>
          <w:iCs/>
          <w:sz w:val="18"/>
          <w:szCs w:val="18"/>
        </w:rPr>
        <w:t>L’importo da versare è indicato dal D.M. 06 dicembre 2016 (G.U. n. 25 del 31  gennaio 2017)</w:t>
      </w:r>
      <w:r w:rsidR="0069438F">
        <w:rPr>
          <w:rFonts w:ascii="Calibri" w:hAnsi="Calibri" w:cs="Arial"/>
          <w:i/>
          <w:iCs/>
          <w:sz w:val="18"/>
          <w:szCs w:val="18"/>
        </w:rPr>
        <w:t xml:space="preserve">, tariffa H13, </w:t>
      </w:r>
      <w:r w:rsidRPr="00140014">
        <w:rPr>
          <w:rFonts w:ascii="Calibri" w:hAnsi="Calibri" w:cs="Arial"/>
          <w:i/>
          <w:iCs/>
          <w:sz w:val="18"/>
          <w:szCs w:val="18"/>
        </w:rPr>
        <w:t xml:space="preserve">salvo aggiornamenti. Il versamento dovrà essere </w:t>
      </w:r>
      <w:proofErr w:type="gramStart"/>
      <w:r w:rsidRPr="00140014">
        <w:rPr>
          <w:rFonts w:ascii="Calibri" w:hAnsi="Calibri" w:cs="Arial"/>
          <w:i/>
          <w:iCs/>
          <w:sz w:val="18"/>
          <w:szCs w:val="18"/>
        </w:rPr>
        <w:t>effettuato</w:t>
      </w:r>
      <w:proofErr w:type="gramEnd"/>
      <w:r w:rsidRPr="00140014">
        <w:rPr>
          <w:rFonts w:ascii="Calibri" w:hAnsi="Calibri" w:cs="Arial"/>
          <w:i/>
          <w:iCs/>
          <w:sz w:val="18"/>
          <w:szCs w:val="18"/>
        </w:rPr>
        <w:t xml:space="preserve"> seguendo le modalità indicate dal “Sistema Versamento Tariffe” sul sito istituzionale AIFA.</w:t>
      </w:r>
    </w:p>
    <w:p w:rsidR="00140014" w:rsidRDefault="00140014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CA" w:rsidRPr="00F408D9" w:rsidRDefault="00E341CA" w:rsidP="003F7EAE">
    <w:pPr>
      <w:pStyle w:val="Corpodeltesto2"/>
      <w:spacing w:line="240" w:lineRule="atLeast"/>
      <w:ind w:right="-79"/>
      <w:jc w:val="left"/>
      <w:rPr>
        <w:rFonts w:ascii="Calibri" w:hAnsi="Calibri" w:cs="Calibri"/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A19"/>
    <w:multiLevelType w:val="hybridMultilevel"/>
    <w:tmpl w:val="8F764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72771"/>
    <w:multiLevelType w:val="multilevel"/>
    <w:tmpl w:val="B62C43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D158E"/>
    <w:multiLevelType w:val="hybridMultilevel"/>
    <w:tmpl w:val="41082E80"/>
    <w:lvl w:ilvl="0" w:tplc="0410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">
    <w:nsid w:val="05856FEE"/>
    <w:multiLevelType w:val="multilevel"/>
    <w:tmpl w:val="B62C43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53457"/>
    <w:multiLevelType w:val="hybridMultilevel"/>
    <w:tmpl w:val="41164C48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5D549C"/>
    <w:multiLevelType w:val="hybridMultilevel"/>
    <w:tmpl w:val="7C3A3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A2D7E"/>
    <w:multiLevelType w:val="hybridMultilevel"/>
    <w:tmpl w:val="11180F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4F7172"/>
    <w:multiLevelType w:val="hybridMultilevel"/>
    <w:tmpl w:val="CE647E1A"/>
    <w:lvl w:ilvl="0" w:tplc="027CA00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E36217"/>
    <w:multiLevelType w:val="hybridMultilevel"/>
    <w:tmpl w:val="99585E8E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7B4990"/>
    <w:multiLevelType w:val="hybridMultilevel"/>
    <w:tmpl w:val="67965652"/>
    <w:lvl w:ilvl="0" w:tplc="34B67C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CC48A4"/>
    <w:multiLevelType w:val="hybridMultilevel"/>
    <w:tmpl w:val="ECBCA51A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6D70B0"/>
    <w:multiLevelType w:val="hybridMultilevel"/>
    <w:tmpl w:val="AEF2FD36"/>
    <w:lvl w:ilvl="0" w:tplc="12244EB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B30ABD"/>
    <w:multiLevelType w:val="hybridMultilevel"/>
    <w:tmpl w:val="3A16AF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7102DD"/>
    <w:multiLevelType w:val="hybridMultilevel"/>
    <w:tmpl w:val="B330C4D4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D42675"/>
    <w:multiLevelType w:val="hybridMultilevel"/>
    <w:tmpl w:val="330CD110"/>
    <w:lvl w:ilvl="0" w:tplc="2E12E29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D7109"/>
    <w:multiLevelType w:val="hybridMultilevel"/>
    <w:tmpl w:val="8CDA13E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E394C97"/>
    <w:multiLevelType w:val="hybridMultilevel"/>
    <w:tmpl w:val="0EC04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741D7"/>
    <w:multiLevelType w:val="hybridMultilevel"/>
    <w:tmpl w:val="367821C6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B44D7"/>
    <w:multiLevelType w:val="hybridMultilevel"/>
    <w:tmpl w:val="6ABE97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702DFA"/>
    <w:multiLevelType w:val="hybridMultilevel"/>
    <w:tmpl w:val="058647A2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284D75"/>
    <w:multiLevelType w:val="hybridMultilevel"/>
    <w:tmpl w:val="868C4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33A0B"/>
    <w:multiLevelType w:val="hybridMultilevel"/>
    <w:tmpl w:val="136C87CE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381E58"/>
    <w:multiLevelType w:val="hybridMultilevel"/>
    <w:tmpl w:val="B352CA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1E6731"/>
    <w:multiLevelType w:val="hybridMultilevel"/>
    <w:tmpl w:val="01E055F4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F06134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CF8097F"/>
    <w:multiLevelType w:val="hybridMultilevel"/>
    <w:tmpl w:val="FE00D6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E4451"/>
    <w:multiLevelType w:val="hybridMultilevel"/>
    <w:tmpl w:val="117ABF9C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D21EFF"/>
    <w:multiLevelType w:val="hybridMultilevel"/>
    <w:tmpl w:val="BB8099BA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7F60C1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4B03650"/>
    <w:multiLevelType w:val="hybridMultilevel"/>
    <w:tmpl w:val="03A40896"/>
    <w:lvl w:ilvl="0" w:tplc="0C36F6DA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E42CB7"/>
    <w:multiLevelType w:val="hybridMultilevel"/>
    <w:tmpl w:val="E05231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74E227A"/>
    <w:multiLevelType w:val="hybridMultilevel"/>
    <w:tmpl w:val="A000B8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1E43B3"/>
    <w:multiLevelType w:val="hybridMultilevel"/>
    <w:tmpl w:val="E292B548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8A4B50"/>
    <w:multiLevelType w:val="hybridMultilevel"/>
    <w:tmpl w:val="FB94F244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3E37C8"/>
    <w:multiLevelType w:val="hybridMultilevel"/>
    <w:tmpl w:val="4282DD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150BC7"/>
    <w:multiLevelType w:val="hybridMultilevel"/>
    <w:tmpl w:val="817865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645BE4"/>
    <w:multiLevelType w:val="multilevel"/>
    <w:tmpl w:val="B62C43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34745D"/>
    <w:multiLevelType w:val="hybridMultilevel"/>
    <w:tmpl w:val="C14AA5E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DD1F0D"/>
    <w:multiLevelType w:val="hybridMultilevel"/>
    <w:tmpl w:val="B974391C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8E038D"/>
    <w:multiLevelType w:val="hybridMultilevel"/>
    <w:tmpl w:val="1494D5D8"/>
    <w:lvl w:ilvl="0" w:tplc="2F369FA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E34810"/>
    <w:multiLevelType w:val="hybridMultilevel"/>
    <w:tmpl w:val="FB72DD6C"/>
    <w:lvl w:ilvl="0" w:tplc="0C36F6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4966D7"/>
    <w:multiLevelType w:val="hybridMultilevel"/>
    <w:tmpl w:val="05920C52"/>
    <w:lvl w:ilvl="0" w:tplc="3A1A625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F71710D"/>
    <w:multiLevelType w:val="hybridMultilevel"/>
    <w:tmpl w:val="902082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4"/>
  </w:num>
  <w:num w:numId="4">
    <w:abstractNumId w:val="18"/>
  </w:num>
  <w:num w:numId="5">
    <w:abstractNumId w:val="11"/>
  </w:num>
  <w:num w:numId="6">
    <w:abstractNumId w:val="12"/>
  </w:num>
  <w:num w:numId="7">
    <w:abstractNumId w:val="7"/>
  </w:num>
  <w:num w:numId="8">
    <w:abstractNumId w:val="33"/>
  </w:num>
  <w:num w:numId="9">
    <w:abstractNumId w:val="4"/>
  </w:num>
  <w:num w:numId="10">
    <w:abstractNumId w:val="38"/>
  </w:num>
  <w:num w:numId="11">
    <w:abstractNumId w:val="10"/>
  </w:num>
  <w:num w:numId="12">
    <w:abstractNumId w:val="19"/>
  </w:num>
  <w:num w:numId="13">
    <w:abstractNumId w:val="17"/>
  </w:num>
  <w:num w:numId="14">
    <w:abstractNumId w:val="21"/>
  </w:num>
  <w:num w:numId="15">
    <w:abstractNumId w:val="9"/>
  </w:num>
  <w:num w:numId="16">
    <w:abstractNumId w:val="40"/>
  </w:num>
  <w:num w:numId="17">
    <w:abstractNumId w:val="39"/>
  </w:num>
  <w:num w:numId="18">
    <w:abstractNumId w:val="3"/>
  </w:num>
  <w:num w:numId="19">
    <w:abstractNumId w:val="1"/>
  </w:num>
  <w:num w:numId="20">
    <w:abstractNumId w:val="36"/>
  </w:num>
  <w:num w:numId="21">
    <w:abstractNumId w:val="16"/>
  </w:num>
  <w:num w:numId="22">
    <w:abstractNumId w:val="20"/>
  </w:num>
  <w:num w:numId="23">
    <w:abstractNumId w:val="25"/>
  </w:num>
  <w:num w:numId="24">
    <w:abstractNumId w:val="29"/>
  </w:num>
  <w:num w:numId="25">
    <w:abstractNumId w:val="13"/>
  </w:num>
  <w:num w:numId="26">
    <w:abstractNumId w:val="8"/>
  </w:num>
  <w:num w:numId="27">
    <w:abstractNumId w:val="27"/>
  </w:num>
  <w:num w:numId="28">
    <w:abstractNumId w:val="32"/>
  </w:num>
  <w:num w:numId="29">
    <w:abstractNumId w:val="23"/>
  </w:num>
  <w:num w:numId="30">
    <w:abstractNumId w:val="26"/>
  </w:num>
  <w:num w:numId="31">
    <w:abstractNumId w:val="5"/>
  </w:num>
  <w:num w:numId="32">
    <w:abstractNumId w:val="41"/>
  </w:num>
  <w:num w:numId="33">
    <w:abstractNumId w:val="15"/>
  </w:num>
  <w:num w:numId="34">
    <w:abstractNumId w:val="28"/>
  </w:num>
  <w:num w:numId="35">
    <w:abstractNumId w:val="42"/>
  </w:num>
  <w:num w:numId="36">
    <w:abstractNumId w:val="24"/>
  </w:num>
  <w:num w:numId="37">
    <w:abstractNumId w:val="35"/>
  </w:num>
  <w:num w:numId="38">
    <w:abstractNumId w:val="2"/>
  </w:num>
  <w:num w:numId="39">
    <w:abstractNumId w:val="31"/>
  </w:num>
  <w:num w:numId="40">
    <w:abstractNumId w:val="30"/>
  </w:num>
  <w:num w:numId="41">
    <w:abstractNumId w:val="0"/>
  </w:num>
  <w:num w:numId="42">
    <w:abstractNumId w:val="37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8E9"/>
    <w:rsid w:val="00000E84"/>
    <w:rsid w:val="000031E1"/>
    <w:rsid w:val="00006E85"/>
    <w:rsid w:val="00025FDD"/>
    <w:rsid w:val="000269D2"/>
    <w:rsid w:val="00031D0E"/>
    <w:rsid w:val="00035995"/>
    <w:rsid w:val="00041038"/>
    <w:rsid w:val="0007453F"/>
    <w:rsid w:val="00074709"/>
    <w:rsid w:val="00080D5F"/>
    <w:rsid w:val="00081946"/>
    <w:rsid w:val="0008362D"/>
    <w:rsid w:val="000A1AA0"/>
    <w:rsid w:val="000B11A0"/>
    <w:rsid w:val="000D0C9C"/>
    <w:rsid w:val="000D4DE7"/>
    <w:rsid w:val="000E0F3E"/>
    <w:rsid w:val="000E2E60"/>
    <w:rsid w:val="00114E69"/>
    <w:rsid w:val="00116937"/>
    <w:rsid w:val="00131976"/>
    <w:rsid w:val="00140014"/>
    <w:rsid w:val="0014240F"/>
    <w:rsid w:val="00145387"/>
    <w:rsid w:val="0015044F"/>
    <w:rsid w:val="00172C58"/>
    <w:rsid w:val="00195BB1"/>
    <w:rsid w:val="001A6AA8"/>
    <w:rsid w:val="001B48F5"/>
    <w:rsid w:val="001C4E85"/>
    <w:rsid w:val="001D7732"/>
    <w:rsid w:val="00204E7D"/>
    <w:rsid w:val="002078AC"/>
    <w:rsid w:val="002212E9"/>
    <w:rsid w:val="002222A3"/>
    <w:rsid w:val="0022461A"/>
    <w:rsid w:val="00233044"/>
    <w:rsid w:val="00256E0B"/>
    <w:rsid w:val="00257F77"/>
    <w:rsid w:val="00260543"/>
    <w:rsid w:val="00260A19"/>
    <w:rsid w:val="00270C27"/>
    <w:rsid w:val="00273C2D"/>
    <w:rsid w:val="002874FC"/>
    <w:rsid w:val="00287A30"/>
    <w:rsid w:val="002A5653"/>
    <w:rsid w:val="002C3B97"/>
    <w:rsid w:val="002D0695"/>
    <w:rsid w:val="002D1FC1"/>
    <w:rsid w:val="003050A5"/>
    <w:rsid w:val="00305C80"/>
    <w:rsid w:val="003243BA"/>
    <w:rsid w:val="003243BF"/>
    <w:rsid w:val="0032500A"/>
    <w:rsid w:val="00331540"/>
    <w:rsid w:val="00337577"/>
    <w:rsid w:val="003553D1"/>
    <w:rsid w:val="0035660F"/>
    <w:rsid w:val="00360671"/>
    <w:rsid w:val="003660C8"/>
    <w:rsid w:val="00371649"/>
    <w:rsid w:val="00387173"/>
    <w:rsid w:val="00393713"/>
    <w:rsid w:val="00393CB5"/>
    <w:rsid w:val="003A14C6"/>
    <w:rsid w:val="003B0949"/>
    <w:rsid w:val="003C1AB2"/>
    <w:rsid w:val="003C2267"/>
    <w:rsid w:val="003E2779"/>
    <w:rsid w:val="003E4DB6"/>
    <w:rsid w:val="003F1A2C"/>
    <w:rsid w:val="003F7EAE"/>
    <w:rsid w:val="00404F5B"/>
    <w:rsid w:val="00427C54"/>
    <w:rsid w:val="00443B26"/>
    <w:rsid w:val="004513E3"/>
    <w:rsid w:val="004A02E5"/>
    <w:rsid w:val="004A6DE6"/>
    <w:rsid w:val="004B4C20"/>
    <w:rsid w:val="004B4F54"/>
    <w:rsid w:val="004B5417"/>
    <w:rsid w:val="004D0585"/>
    <w:rsid w:val="004D7167"/>
    <w:rsid w:val="004E572B"/>
    <w:rsid w:val="004E5D80"/>
    <w:rsid w:val="005028F3"/>
    <w:rsid w:val="005031CC"/>
    <w:rsid w:val="00505575"/>
    <w:rsid w:val="0051082F"/>
    <w:rsid w:val="005355D9"/>
    <w:rsid w:val="005473AE"/>
    <w:rsid w:val="00580BF0"/>
    <w:rsid w:val="00586352"/>
    <w:rsid w:val="00593C0C"/>
    <w:rsid w:val="005B0994"/>
    <w:rsid w:val="005D3EA1"/>
    <w:rsid w:val="00691E0E"/>
    <w:rsid w:val="00692F67"/>
    <w:rsid w:val="0069438F"/>
    <w:rsid w:val="006A1A36"/>
    <w:rsid w:val="006A5872"/>
    <w:rsid w:val="006D61B7"/>
    <w:rsid w:val="006D6DBC"/>
    <w:rsid w:val="006E3250"/>
    <w:rsid w:val="006F1BFD"/>
    <w:rsid w:val="00747D5D"/>
    <w:rsid w:val="00751B7C"/>
    <w:rsid w:val="00752F95"/>
    <w:rsid w:val="00757347"/>
    <w:rsid w:val="007719D1"/>
    <w:rsid w:val="007757BF"/>
    <w:rsid w:val="0079062B"/>
    <w:rsid w:val="00790C9C"/>
    <w:rsid w:val="00797BE5"/>
    <w:rsid w:val="007B0EFE"/>
    <w:rsid w:val="007B7391"/>
    <w:rsid w:val="007C0E42"/>
    <w:rsid w:val="007C0EF8"/>
    <w:rsid w:val="007C3128"/>
    <w:rsid w:val="007D3A2A"/>
    <w:rsid w:val="00802E3B"/>
    <w:rsid w:val="00803360"/>
    <w:rsid w:val="00816A50"/>
    <w:rsid w:val="008277E5"/>
    <w:rsid w:val="00827B20"/>
    <w:rsid w:val="008465FE"/>
    <w:rsid w:val="00851F7C"/>
    <w:rsid w:val="00854803"/>
    <w:rsid w:val="008564D7"/>
    <w:rsid w:val="00857AFF"/>
    <w:rsid w:val="00874FF7"/>
    <w:rsid w:val="00880444"/>
    <w:rsid w:val="00880C15"/>
    <w:rsid w:val="008B0B3A"/>
    <w:rsid w:val="008B3E96"/>
    <w:rsid w:val="008B7814"/>
    <w:rsid w:val="008C3666"/>
    <w:rsid w:val="008D490D"/>
    <w:rsid w:val="008D5042"/>
    <w:rsid w:val="008D7E20"/>
    <w:rsid w:val="008F3A00"/>
    <w:rsid w:val="009066D6"/>
    <w:rsid w:val="00921C51"/>
    <w:rsid w:val="00935070"/>
    <w:rsid w:val="009400F0"/>
    <w:rsid w:val="00947186"/>
    <w:rsid w:val="009648CF"/>
    <w:rsid w:val="0096684D"/>
    <w:rsid w:val="00974837"/>
    <w:rsid w:val="009868B9"/>
    <w:rsid w:val="009901B8"/>
    <w:rsid w:val="00990A7F"/>
    <w:rsid w:val="00994D66"/>
    <w:rsid w:val="009C15D3"/>
    <w:rsid w:val="009C29DF"/>
    <w:rsid w:val="009C62F5"/>
    <w:rsid w:val="009F0CAA"/>
    <w:rsid w:val="00A16902"/>
    <w:rsid w:val="00A35C36"/>
    <w:rsid w:val="00A36262"/>
    <w:rsid w:val="00A6020E"/>
    <w:rsid w:val="00A813AF"/>
    <w:rsid w:val="00A8647B"/>
    <w:rsid w:val="00A86546"/>
    <w:rsid w:val="00A92918"/>
    <w:rsid w:val="00AA48B9"/>
    <w:rsid w:val="00AD1BC4"/>
    <w:rsid w:val="00AD5A8C"/>
    <w:rsid w:val="00B0741F"/>
    <w:rsid w:val="00B10482"/>
    <w:rsid w:val="00B3332B"/>
    <w:rsid w:val="00B664F1"/>
    <w:rsid w:val="00B66F56"/>
    <w:rsid w:val="00B7015C"/>
    <w:rsid w:val="00B70907"/>
    <w:rsid w:val="00B83965"/>
    <w:rsid w:val="00B908F9"/>
    <w:rsid w:val="00BB0090"/>
    <w:rsid w:val="00BC2FF2"/>
    <w:rsid w:val="00BC6CA1"/>
    <w:rsid w:val="00BD3891"/>
    <w:rsid w:val="00C004A1"/>
    <w:rsid w:val="00C01F65"/>
    <w:rsid w:val="00C03029"/>
    <w:rsid w:val="00C148D7"/>
    <w:rsid w:val="00C16681"/>
    <w:rsid w:val="00C24130"/>
    <w:rsid w:val="00C248E7"/>
    <w:rsid w:val="00C26541"/>
    <w:rsid w:val="00C359E5"/>
    <w:rsid w:val="00C424BF"/>
    <w:rsid w:val="00C5610E"/>
    <w:rsid w:val="00C74875"/>
    <w:rsid w:val="00C822E4"/>
    <w:rsid w:val="00CA3DBB"/>
    <w:rsid w:val="00CB524F"/>
    <w:rsid w:val="00CC145E"/>
    <w:rsid w:val="00CE4C50"/>
    <w:rsid w:val="00CE5477"/>
    <w:rsid w:val="00CE5F70"/>
    <w:rsid w:val="00CE62FA"/>
    <w:rsid w:val="00CE75FF"/>
    <w:rsid w:val="00CF569B"/>
    <w:rsid w:val="00D40045"/>
    <w:rsid w:val="00D60AC6"/>
    <w:rsid w:val="00D61364"/>
    <w:rsid w:val="00D6199E"/>
    <w:rsid w:val="00D63D7E"/>
    <w:rsid w:val="00D7342F"/>
    <w:rsid w:val="00D74E7E"/>
    <w:rsid w:val="00D87393"/>
    <w:rsid w:val="00D95127"/>
    <w:rsid w:val="00D96966"/>
    <w:rsid w:val="00DB4624"/>
    <w:rsid w:val="00DC3A59"/>
    <w:rsid w:val="00DC481D"/>
    <w:rsid w:val="00DC54AF"/>
    <w:rsid w:val="00DC7D96"/>
    <w:rsid w:val="00DD38E9"/>
    <w:rsid w:val="00DD5C86"/>
    <w:rsid w:val="00DE2647"/>
    <w:rsid w:val="00DE5803"/>
    <w:rsid w:val="00DF30F9"/>
    <w:rsid w:val="00E119DD"/>
    <w:rsid w:val="00E16DEF"/>
    <w:rsid w:val="00E2344B"/>
    <w:rsid w:val="00E30EC0"/>
    <w:rsid w:val="00E341CA"/>
    <w:rsid w:val="00E50720"/>
    <w:rsid w:val="00E512C4"/>
    <w:rsid w:val="00E5492D"/>
    <w:rsid w:val="00E60279"/>
    <w:rsid w:val="00E6758C"/>
    <w:rsid w:val="00E75AD2"/>
    <w:rsid w:val="00E77140"/>
    <w:rsid w:val="00E90FBF"/>
    <w:rsid w:val="00EB1804"/>
    <w:rsid w:val="00ED4A43"/>
    <w:rsid w:val="00EE12F1"/>
    <w:rsid w:val="00EF1EC0"/>
    <w:rsid w:val="00EF2853"/>
    <w:rsid w:val="00EF6F70"/>
    <w:rsid w:val="00F12061"/>
    <w:rsid w:val="00F14EC3"/>
    <w:rsid w:val="00F22517"/>
    <w:rsid w:val="00F23856"/>
    <w:rsid w:val="00F31124"/>
    <w:rsid w:val="00F31D9B"/>
    <w:rsid w:val="00F408D9"/>
    <w:rsid w:val="00F8715A"/>
    <w:rsid w:val="00F92BD7"/>
    <w:rsid w:val="00FA61EC"/>
    <w:rsid w:val="00FB0AB1"/>
    <w:rsid w:val="00FD4DAB"/>
    <w:rsid w:val="00FF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8E9"/>
    <w:rPr>
      <w:sz w:val="24"/>
      <w:szCs w:val="24"/>
    </w:rPr>
  </w:style>
  <w:style w:type="paragraph" w:styleId="Titolo4">
    <w:name w:val="heading 4"/>
    <w:basedOn w:val="Normale"/>
    <w:next w:val="Normale"/>
    <w:qFormat/>
    <w:rsid w:val="00DD38E9"/>
    <w:pPr>
      <w:keepNext/>
      <w:ind w:left="6356" w:firstLine="454"/>
      <w:outlineLvl w:val="3"/>
    </w:pPr>
    <w:rPr>
      <w:rFonts w:ascii="Arial" w:hAnsi="Arial"/>
      <w:b/>
      <w:sz w:val="20"/>
    </w:rPr>
  </w:style>
  <w:style w:type="paragraph" w:styleId="Titolo5">
    <w:name w:val="heading 5"/>
    <w:basedOn w:val="Normale"/>
    <w:next w:val="Normale"/>
    <w:qFormat/>
    <w:rsid w:val="00DD38E9"/>
    <w:pPr>
      <w:keepNext/>
      <w:spacing w:line="360" w:lineRule="auto"/>
      <w:jc w:val="center"/>
      <w:outlineLvl w:val="4"/>
    </w:pPr>
    <w:rPr>
      <w:b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DD38E9"/>
    <w:pPr>
      <w:jc w:val="center"/>
    </w:pPr>
    <w:rPr>
      <w:rFonts w:ascii="Kunstler Script" w:hAnsi="Kunstler Script"/>
      <w:sz w:val="40"/>
      <w:szCs w:val="20"/>
    </w:rPr>
  </w:style>
  <w:style w:type="paragraph" w:styleId="Intestazione">
    <w:name w:val="header"/>
    <w:basedOn w:val="Normale"/>
    <w:link w:val="IntestazioneCarattere"/>
    <w:uiPriority w:val="99"/>
    <w:rsid w:val="005473AE"/>
    <w:pPr>
      <w:tabs>
        <w:tab w:val="center" w:pos="4819"/>
        <w:tab w:val="right" w:pos="9638"/>
      </w:tabs>
    </w:pPr>
    <w:rPr>
      <w:szCs w:val="20"/>
    </w:rPr>
  </w:style>
  <w:style w:type="paragraph" w:styleId="Corpodeltesto">
    <w:name w:val="Body Text"/>
    <w:basedOn w:val="Normale"/>
    <w:rsid w:val="001A6AA8"/>
    <w:pPr>
      <w:spacing w:after="120"/>
    </w:pPr>
  </w:style>
  <w:style w:type="table" w:styleId="Grigliatabella">
    <w:name w:val="Table Grid"/>
    <w:basedOn w:val="Tabellanormale"/>
    <w:rsid w:val="001A6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C748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8635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14E69"/>
    <w:rPr>
      <w:color w:val="0000FF"/>
      <w:u w:val="single"/>
    </w:rPr>
  </w:style>
  <w:style w:type="character" w:styleId="Collegamentovisitato">
    <w:name w:val="FollowedHyperlink"/>
    <w:rsid w:val="00114E69"/>
    <w:rPr>
      <w:color w:val="800080"/>
      <w:u w:val="single"/>
    </w:rPr>
  </w:style>
  <w:style w:type="paragraph" w:styleId="Paragrafoelenco">
    <w:name w:val="List Paragraph"/>
    <w:basedOn w:val="Normale"/>
    <w:uiPriority w:val="99"/>
    <w:qFormat/>
    <w:rsid w:val="00DC481D"/>
    <w:pPr>
      <w:ind w:left="708"/>
    </w:pPr>
  </w:style>
  <w:style w:type="character" w:customStyle="1" w:styleId="st1">
    <w:name w:val="st1"/>
    <w:uiPriority w:val="99"/>
    <w:rsid w:val="006D61B7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7EAE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E7E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94718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4718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94718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47186"/>
  </w:style>
  <w:style w:type="character" w:styleId="Rimandonotaapidipagina">
    <w:name w:val="footnote reference"/>
    <w:basedOn w:val="Carpredefinitoparagrafo"/>
    <w:rsid w:val="00947186"/>
    <w:rPr>
      <w:vertAlign w:val="superscript"/>
    </w:rPr>
  </w:style>
  <w:style w:type="character" w:styleId="Rimandocommento">
    <w:name w:val="annotation reference"/>
    <w:basedOn w:val="Carpredefinitoparagrafo"/>
    <w:rsid w:val="009C62F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C62F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C62F5"/>
  </w:style>
  <w:style w:type="paragraph" w:styleId="Soggettocommento">
    <w:name w:val="annotation subject"/>
    <w:basedOn w:val="Testocommento"/>
    <w:next w:val="Testocommento"/>
    <w:link w:val="SoggettocommentoCarattere"/>
    <w:rsid w:val="009C62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C62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GMPAPI@aif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0E1BF-D05C-454F-9454-0465E83D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AUTORIZZAZIONE ALLA PRODUZIONE DI MATERIE PRIME FARMACOLOGICAMENTE ATTIVE</vt:lpstr>
    </vt:vector>
  </TitlesOfParts>
  <Company>AIFA</Company>
  <LinksUpToDate>false</LinksUpToDate>
  <CharactersWithSpaces>5923</CharactersWithSpaces>
  <SharedDoc>false</SharedDoc>
  <HLinks>
    <vt:vector size="6" baseType="variant">
      <vt:variant>
        <vt:i4>7012378</vt:i4>
      </vt:variant>
      <vt:variant>
        <vt:i4>0</vt:i4>
      </vt:variant>
      <vt:variant>
        <vt:i4>0</vt:i4>
      </vt:variant>
      <vt:variant>
        <vt:i4>5</vt:i4>
      </vt:variant>
      <vt:variant>
        <vt:lpwstr>mailto:infouao@aifa.gov.it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AUTORIZZAZIONE ALLA PRODUZIONE DI MATERIE PRIME FARMACOLOGICAMENTE ATTIVE</dc:title>
  <dc:creator>AIFA</dc:creator>
  <cp:lastModifiedBy>cortellinot</cp:lastModifiedBy>
  <cp:revision>4</cp:revision>
  <cp:lastPrinted>2017-11-15T15:41:00Z</cp:lastPrinted>
  <dcterms:created xsi:type="dcterms:W3CDTF">2018-02-05T12:18:00Z</dcterms:created>
  <dcterms:modified xsi:type="dcterms:W3CDTF">2018-02-05T16:34:00Z</dcterms:modified>
</cp:coreProperties>
</file>